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B64D5" w14:textId="09404037" w:rsidR="001845CB" w:rsidRDefault="004544F3" w:rsidP="00023EC4">
      <w:pPr>
        <w:pStyle w:val="Nadpis1"/>
        <w:jc w:val="center"/>
        <w:rPr>
          <w:rFonts w:ascii="Arial" w:hAnsi="Arial" w:cs="Arial"/>
        </w:rPr>
      </w:pPr>
      <w:r w:rsidRPr="00DF4286">
        <w:rPr>
          <w:rFonts w:ascii="Arial" w:hAnsi="Arial" w:cs="Arial"/>
        </w:rPr>
        <w:t xml:space="preserve">Obchodní </w:t>
      </w:r>
      <w:r w:rsidR="00AC08F8" w:rsidRPr="00DF4286">
        <w:rPr>
          <w:rFonts w:ascii="Arial" w:hAnsi="Arial" w:cs="Arial"/>
        </w:rPr>
        <w:t>podmínky pro pojištění výstavby paroplynov</w:t>
      </w:r>
      <w:r w:rsidR="00D306BD" w:rsidRPr="00DF4286">
        <w:rPr>
          <w:rFonts w:ascii="Arial" w:hAnsi="Arial" w:cs="Arial"/>
        </w:rPr>
        <w:t>ého</w:t>
      </w:r>
      <w:r w:rsidR="00AC08F8" w:rsidRPr="00DF4286">
        <w:rPr>
          <w:rFonts w:ascii="Arial" w:hAnsi="Arial" w:cs="Arial"/>
        </w:rPr>
        <w:t xml:space="preserve"> cykl</w:t>
      </w:r>
      <w:r w:rsidR="00D306BD" w:rsidRPr="00DF4286">
        <w:rPr>
          <w:rFonts w:ascii="Arial" w:hAnsi="Arial" w:cs="Arial"/>
        </w:rPr>
        <w:t>u</w:t>
      </w:r>
      <w:r w:rsidR="00AC08F8" w:rsidRPr="00DF4286">
        <w:rPr>
          <w:rFonts w:ascii="Arial" w:hAnsi="Arial" w:cs="Arial"/>
        </w:rPr>
        <w:t xml:space="preserve"> </w:t>
      </w:r>
      <w:r w:rsidR="00DF4286" w:rsidRPr="00DF4286">
        <w:rPr>
          <w:rFonts w:ascii="Arial" w:hAnsi="Arial" w:cs="Arial"/>
        </w:rPr>
        <w:t xml:space="preserve">PPC1 </w:t>
      </w:r>
      <w:r w:rsidR="0029611E" w:rsidRPr="00DF4286">
        <w:rPr>
          <w:rFonts w:ascii="Arial" w:hAnsi="Arial" w:cs="Arial"/>
        </w:rPr>
        <w:t>v</w:t>
      </w:r>
      <w:r w:rsidR="00023EC4">
        <w:rPr>
          <w:rFonts w:ascii="Arial" w:hAnsi="Arial" w:cs="Arial"/>
        </w:rPr>
        <w:t> </w:t>
      </w:r>
      <w:r w:rsidR="00DF4286" w:rsidRPr="00DF4286">
        <w:rPr>
          <w:rFonts w:ascii="Arial" w:hAnsi="Arial" w:cs="Arial"/>
        </w:rPr>
        <w:t>UE</w:t>
      </w:r>
      <w:r w:rsidR="00023EC4">
        <w:rPr>
          <w:rFonts w:ascii="Arial" w:hAnsi="Arial" w:cs="Arial"/>
        </w:rPr>
        <w:t xml:space="preserve"> – veřejná část</w:t>
      </w:r>
    </w:p>
    <w:p w14:paraId="39D392F2" w14:textId="1D02B4E6" w:rsidR="00AC08F8" w:rsidRPr="004F335D" w:rsidRDefault="00195EEC" w:rsidP="0034721F">
      <w:pPr>
        <w:pStyle w:val="Nadpis2"/>
        <w:numPr>
          <w:ilvl w:val="0"/>
          <w:numId w:val="29"/>
        </w:numPr>
        <w:spacing w:before="480"/>
      </w:pPr>
      <w:r w:rsidRPr="004F335D">
        <w:t>Stavebně – montážní</w:t>
      </w:r>
      <w:r w:rsidR="00AC08F8" w:rsidRPr="004F335D">
        <w:t xml:space="preserve"> pojištění</w:t>
      </w:r>
    </w:p>
    <w:p w14:paraId="5284B99A" w14:textId="522D95AB" w:rsidR="00425399" w:rsidRPr="00747C12" w:rsidRDefault="00425399" w:rsidP="003E285F">
      <w:pPr>
        <w:spacing w:after="80"/>
        <w:rPr>
          <w:b/>
          <w:bCs/>
        </w:rPr>
      </w:pPr>
      <w:r w:rsidRPr="00747C12">
        <w:rPr>
          <w:b/>
          <w:bCs/>
        </w:rPr>
        <w:t>Pojištění:</w:t>
      </w:r>
    </w:p>
    <w:p w14:paraId="0397C3A5" w14:textId="61F6DF83" w:rsidR="00425399" w:rsidRPr="004F335D" w:rsidRDefault="00425399" w:rsidP="003E285F">
      <w:pPr>
        <w:spacing w:after="80"/>
      </w:pPr>
      <w:r w:rsidRPr="004F335D">
        <w:tab/>
        <w:t>Investor:</w:t>
      </w:r>
      <w:r w:rsidR="00023EC4">
        <w:t xml:space="preserve"> </w:t>
      </w:r>
      <w:r w:rsidR="00D306BD" w:rsidRPr="004F335D">
        <w:t>United Energy</w:t>
      </w:r>
      <w:r w:rsidRPr="004F335D">
        <w:t>, a.s.</w:t>
      </w:r>
    </w:p>
    <w:p w14:paraId="0B68CCA4" w14:textId="3FFC691F" w:rsidR="00425399" w:rsidRPr="004F335D" w:rsidRDefault="00425399" w:rsidP="003E28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687"/>
          <w:tab w:val="right" w:pos="9354"/>
        </w:tabs>
        <w:spacing w:after="80"/>
      </w:pPr>
      <w:r w:rsidRPr="004F335D">
        <w:tab/>
        <w:t xml:space="preserve">Hlavní dodavatelé jednotlivých částí </w:t>
      </w:r>
      <w:r w:rsidR="00D306BD" w:rsidRPr="004F335D">
        <w:t>výstavby</w:t>
      </w:r>
      <w:r w:rsidR="00DF4286">
        <w:tab/>
      </w:r>
      <w:r w:rsidR="00DF4286">
        <w:tab/>
      </w:r>
    </w:p>
    <w:p w14:paraId="190AEB0B" w14:textId="7FF52CB3" w:rsidR="00425399" w:rsidRPr="004F335D" w:rsidRDefault="00425399" w:rsidP="003E285F">
      <w:pPr>
        <w:spacing w:after="80"/>
      </w:pPr>
      <w:r w:rsidRPr="004F335D">
        <w:tab/>
        <w:t>Subdodavatelé všech úrovní</w:t>
      </w:r>
    </w:p>
    <w:p w14:paraId="2E81C01E" w14:textId="097E2661" w:rsidR="00425399" w:rsidRPr="004F335D" w:rsidRDefault="00425399" w:rsidP="003E285F">
      <w:pPr>
        <w:spacing w:after="80"/>
      </w:pPr>
      <w:r w:rsidRPr="004F335D">
        <w:tab/>
      </w:r>
      <w:r w:rsidR="006D185C" w:rsidRPr="004F335D">
        <w:t>Financující subjekty</w:t>
      </w:r>
    </w:p>
    <w:p w14:paraId="19FF6CE4" w14:textId="77777777" w:rsidR="00425399" w:rsidRPr="004F335D" w:rsidRDefault="00425399" w:rsidP="00802B19"/>
    <w:p w14:paraId="6BAB081B" w14:textId="2203365D" w:rsidR="00802B19" w:rsidRPr="004F335D" w:rsidRDefault="00425399" w:rsidP="003E285F">
      <w:pPr>
        <w:spacing w:after="80"/>
      </w:pPr>
      <w:r w:rsidRPr="00747C12">
        <w:rPr>
          <w:b/>
          <w:bCs/>
        </w:rPr>
        <w:t>Pojistná doba:</w:t>
      </w:r>
      <w:r w:rsidRPr="004F335D">
        <w:tab/>
      </w:r>
      <w:r w:rsidR="00023EC4">
        <w:t>0</w:t>
      </w:r>
      <w:r w:rsidR="00D306BD" w:rsidRPr="004F335D">
        <w:t>5.</w:t>
      </w:r>
      <w:r w:rsidR="00023EC4">
        <w:t>0</w:t>
      </w:r>
      <w:r w:rsidR="00D306BD" w:rsidRPr="004F335D">
        <w:t>5.2025 (předání staveniště) – 30.</w:t>
      </w:r>
      <w:r w:rsidR="00023EC4">
        <w:t>0</w:t>
      </w:r>
      <w:r w:rsidR="00D306BD" w:rsidRPr="004F335D">
        <w:t>4.2027 (předběžné převzetí díla)</w:t>
      </w:r>
    </w:p>
    <w:p w14:paraId="6349A404" w14:textId="377F9130" w:rsidR="00425399" w:rsidRPr="004F335D" w:rsidRDefault="00425399" w:rsidP="003E285F">
      <w:pPr>
        <w:spacing w:after="80"/>
      </w:pPr>
      <w:r w:rsidRPr="00747C12">
        <w:rPr>
          <w:b/>
          <w:bCs/>
        </w:rPr>
        <w:t>Následné pojištění záruční doby:</w:t>
      </w:r>
      <w:r w:rsidR="00023EC4">
        <w:t xml:space="preserve"> </w:t>
      </w:r>
      <w:r w:rsidRPr="004F335D">
        <w:t>24 měsíců v rozsahu Extended Maintenance (004)</w:t>
      </w:r>
    </w:p>
    <w:p w14:paraId="3B17AFEE" w14:textId="77777777" w:rsidR="006D185C" w:rsidRPr="004F335D" w:rsidRDefault="006D185C" w:rsidP="00802B19"/>
    <w:p w14:paraId="7C50C6CF" w14:textId="529425CC" w:rsidR="00AC08F8" w:rsidRPr="004F335D" w:rsidRDefault="001A17D9" w:rsidP="00023EC4">
      <w:pPr>
        <w:ind w:left="1985" w:hanging="1985"/>
      </w:pPr>
      <w:r w:rsidRPr="00747C12">
        <w:rPr>
          <w:b/>
          <w:bCs/>
        </w:rPr>
        <w:t>Pojistné podmínky</w:t>
      </w:r>
      <w:r w:rsidR="00425399" w:rsidRPr="00747C12">
        <w:rPr>
          <w:b/>
          <w:bCs/>
        </w:rPr>
        <w:t>:</w:t>
      </w:r>
      <w:r w:rsidR="00425399" w:rsidRPr="004F335D">
        <w:tab/>
      </w:r>
      <w:r w:rsidR="00AC08F8" w:rsidRPr="004F335D">
        <w:t>Standardizovaný mezinárodní wording Comprehensive Project Insurance (</w:t>
      </w:r>
      <w:r w:rsidR="00425399" w:rsidRPr="004F335D">
        <w:t>CPI</w:t>
      </w:r>
      <w:r w:rsidR="00AC08F8" w:rsidRPr="004F335D">
        <w:t xml:space="preserve">) – Sekce </w:t>
      </w:r>
      <w:proofErr w:type="gramStart"/>
      <w:r w:rsidR="009D24EA" w:rsidRPr="004F335D">
        <w:t>1a</w:t>
      </w:r>
      <w:proofErr w:type="gramEnd"/>
      <w:r w:rsidR="009D24EA" w:rsidRPr="004F335D">
        <w:t xml:space="preserve"> a 3</w:t>
      </w:r>
    </w:p>
    <w:p w14:paraId="782B15D0" w14:textId="77777777" w:rsidR="003A5128" w:rsidRPr="004F335D" w:rsidRDefault="003A5128" w:rsidP="009D24EA">
      <w:pPr>
        <w:ind w:left="1276" w:hanging="1276"/>
      </w:pPr>
    </w:p>
    <w:p w14:paraId="3CFFAEFE" w14:textId="18D3F237" w:rsidR="00747C12" w:rsidRDefault="00747C12" w:rsidP="00747C12">
      <w:bookmarkStart w:id="0" w:name="_Hlk193291390"/>
      <w:r>
        <w:t xml:space="preserve">Přiložený wording bude </w:t>
      </w:r>
      <w:r>
        <w:t>účastníkem</w:t>
      </w:r>
      <w:r>
        <w:t xml:space="preserve"> doplněn o:</w:t>
      </w:r>
    </w:p>
    <w:p w14:paraId="130CA80D" w14:textId="77777777" w:rsidR="00747C12" w:rsidRDefault="00747C12" w:rsidP="00747C12">
      <w:pPr>
        <w:pStyle w:val="Odstavecseseznamem"/>
        <w:numPr>
          <w:ilvl w:val="0"/>
          <w:numId w:val="30"/>
        </w:numPr>
        <w:spacing w:before="120"/>
        <w:ind w:left="714" w:hanging="357"/>
        <w:contextualSpacing w:val="0"/>
      </w:pPr>
      <w:r>
        <w:t xml:space="preserve">Pojistné sazby a výše pojistného (v </w:t>
      </w:r>
      <w:proofErr w:type="spellStart"/>
      <w:r>
        <w:t>Schedules</w:t>
      </w:r>
      <w:proofErr w:type="spellEnd"/>
      <w:r>
        <w:t xml:space="preserve"> vyznačeno žlutě)</w:t>
      </w:r>
    </w:p>
    <w:p w14:paraId="70064E88" w14:textId="38C193E0" w:rsidR="00747C12" w:rsidRDefault="00747C12" w:rsidP="00747C12">
      <w:pPr>
        <w:pStyle w:val="Odstavecseseznamem"/>
        <w:numPr>
          <w:ilvl w:val="0"/>
          <w:numId w:val="30"/>
        </w:numPr>
        <w:spacing w:before="120"/>
        <w:ind w:left="714" w:hanging="357"/>
        <w:contextualSpacing w:val="0"/>
      </w:pPr>
      <w:r>
        <w:t xml:space="preserve">Úvodní ustanovení pojistné smlouvy (včetně makléřské doložky a ujednání o případném soupojištění), kterými </w:t>
      </w:r>
      <w:r>
        <w:t>účastník</w:t>
      </w:r>
      <w:r>
        <w:t xml:space="preserve"> aplikuje požadavky českého práva a zvyklosti české praxe do pojistné smlouvy. Tato úvodní ustanovení nesmějí věcně omezovat rozsah pojistného krytí a musí výslovně ujednávat, že v případě rozporných ujednání mají přednost ujednání požadovaného </w:t>
      </w:r>
      <w:proofErr w:type="spellStart"/>
      <w:r>
        <w:t>wordingu</w:t>
      </w:r>
      <w:proofErr w:type="spellEnd"/>
      <w:r>
        <w:t xml:space="preserve"> CPI před těmito úvodními ujednáními pojistné smlouvy doplněné </w:t>
      </w:r>
      <w:r>
        <w:t>účastníkem</w:t>
      </w:r>
      <w:r>
        <w:t>.</w:t>
      </w:r>
    </w:p>
    <w:p w14:paraId="66037FEB" w14:textId="77777777" w:rsidR="00747C12" w:rsidRDefault="00747C12" w:rsidP="00E974E2">
      <w:pPr>
        <w:ind w:left="1985" w:hanging="1985"/>
      </w:pPr>
    </w:p>
    <w:p w14:paraId="54D842E6" w14:textId="543ACA07" w:rsidR="004E05CF" w:rsidRPr="00E974E2" w:rsidRDefault="003A5128" w:rsidP="004E05CF">
      <w:pPr>
        <w:ind w:left="1985" w:hanging="1985"/>
      </w:pPr>
      <w:r w:rsidRPr="004E05CF">
        <w:rPr>
          <w:b/>
          <w:bCs/>
        </w:rPr>
        <w:t>Makléřská doložka:</w:t>
      </w:r>
      <w:r w:rsidRPr="004F335D">
        <w:tab/>
      </w:r>
      <w:bookmarkStart w:id="1" w:name="_Hlk193291368"/>
      <w:r w:rsidR="004C0D7B" w:rsidRPr="00E974E2">
        <w:t>RENOMIA, a. s.</w:t>
      </w:r>
      <w:bookmarkEnd w:id="1"/>
    </w:p>
    <w:p w14:paraId="5B0C1709" w14:textId="16086CDB" w:rsidR="003A5128" w:rsidRPr="004F335D" w:rsidRDefault="004C0D7B" w:rsidP="004C0D7B">
      <w:pPr>
        <w:ind w:left="1985"/>
      </w:pPr>
      <w:r w:rsidRPr="00E974E2">
        <w:t>.</w:t>
      </w:r>
      <w:bookmarkEnd w:id="0"/>
    </w:p>
    <w:p w14:paraId="705556D5" w14:textId="02A68C71" w:rsidR="00F31D4F" w:rsidRPr="004F335D" w:rsidRDefault="0029611E" w:rsidP="004E05CF">
      <w:pPr>
        <w:pStyle w:val="Nadpis3"/>
        <w:spacing w:before="240"/>
      </w:pPr>
      <w:r w:rsidRPr="004F335D">
        <w:t xml:space="preserve">Sekce </w:t>
      </w:r>
      <w:proofErr w:type="gramStart"/>
      <w:r w:rsidR="002A4DFE" w:rsidRPr="004F335D">
        <w:t>1a</w:t>
      </w:r>
      <w:proofErr w:type="gramEnd"/>
      <w:r w:rsidR="002A4DFE" w:rsidRPr="004F335D">
        <w:t xml:space="preserve"> – Pojištění</w:t>
      </w:r>
      <w:r w:rsidR="00F31D4F" w:rsidRPr="004F335D">
        <w:t xml:space="preserve"> díla</w:t>
      </w:r>
    </w:p>
    <w:p w14:paraId="32BD18AE" w14:textId="5ABB70B6" w:rsidR="00041127" w:rsidRPr="004F335D" w:rsidRDefault="00F945C0" w:rsidP="00E660A5">
      <w:pPr>
        <w:spacing w:after="120"/>
        <w:rPr>
          <w:b/>
          <w:bCs/>
        </w:rPr>
      </w:pPr>
      <w:r w:rsidRPr="004F335D">
        <w:rPr>
          <w:b/>
          <w:bCs/>
        </w:rPr>
        <w:t>Pojistná částka (hodnota díla):</w:t>
      </w:r>
      <w:r w:rsidR="009D24EA" w:rsidRPr="004F335D">
        <w:rPr>
          <w:b/>
          <w:bCs/>
        </w:rPr>
        <w:tab/>
      </w:r>
      <w:r w:rsidR="00D306BD" w:rsidRPr="004C0D7B">
        <w:rPr>
          <w:b/>
          <w:bCs/>
        </w:rPr>
        <w:t xml:space="preserve">2 </w:t>
      </w:r>
      <w:r w:rsidR="001A17D9" w:rsidRPr="004C0D7B">
        <w:rPr>
          <w:b/>
          <w:bCs/>
        </w:rPr>
        <w:t>7</w:t>
      </w:r>
      <w:r w:rsidR="00D306BD" w:rsidRPr="004C0D7B">
        <w:rPr>
          <w:b/>
          <w:bCs/>
        </w:rPr>
        <w:t>85 298</w:t>
      </w:r>
      <w:r w:rsidR="004F335D" w:rsidRPr="004C0D7B">
        <w:rPr>
          <w:b/>
          <w:bCs/>
        </w:rPr>
        <w:t> </w:t>
      </w:r>
      <w:r w:rsidR="00D306BD" w:rsidRPr="004C0D7B">
        <w:rPr>
          <w:b/>
          <w:bCs/>
        </w:rPr>
        <w:t>89</w:t>
      </w:r>
      <w:r w:rsidR="00747C12">
        <w:rPr>
          <w:b/>
          <w:bCs/>
        </w:rPr>
        <w:t>7</w:t>
      </w:r>
      <w:r w:rsidR="004F335D" w:rsidRPr="004C0D7B">
        <w:rPr>
          <w:b/>
          <w:bCs/>
        </w:rPr>
        <w:t xml:space="preserve"> </w:t>
      </w:r>
      <w:r w:rsidR="009D24EA" w:rsidRPr="004C0D7B">
        <w:rPr>
          <w:b/>
          <w:bCs/>
        </w:rPr>
        <w:t>Kč</w:t>
      </w:r>
    </w:p>
    <w:p w14:paraId="4119AE3C" w14:textId="0027C9CB" w:rsidR="00BC1C34" w:rsidRPr="004F335D" w:rsidRDefault="00FC694E" w:rsidP="00BC1C34">
      <w:pPr>
        <w:rPr>
          <w:b/>
          <w:bCs/>
        </w:rPr>
      </w:pPr>
      <w:r w:rsidRPr="004F335D">
        <w:rPr>
          <w:b/>
          <w:bCs/>
        </w:rPr>
        <w:t>Limity plnění</w:t>
      </w:r>
    </w:p>
    <w:tbl>
      <w:tblPr>
        <w:tblStyle w:val="Mkatabulky"/>
        <w:tblW w:w="0" w:type="auto"/>
        <w:tblBorders>
          <w:left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2044"/>
      </w:tblGrid>
      <w:tr w:rsidR="00BC1C34" w:rsidRPr="004F335D" w14:paraId="65B1C396" w14:textId="77777777" w:rsidTr="00FC69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A409F88" w14:textId="3DF4A5F4" w:rsidR="00BC1C34" w:rsidRPr="004F335D" w:rsidRDefault="00BC1C34" w:rsidP="00FC694E">
            <w:pPr>
              <w:jc w:val="center"/>
              <w:rPr>
                <w:b/>
                <w:bCs/>
              </w:rPr>
            </w:pPr>
            <w:r w:rsidRPr="004F335D">
              <w:rPr>
                <w:b/>
                <w:bCs/>
              </w:rPr>
              <w:t>Připojištění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34EE97" w14:textId="2260B954" w:rsidR="00BC1C34" w:rsidRPr="004F335D" w:rsidRDefault="00BC1C34" w:rsidP="00FC694E">
            <w:pPr>
              <w:jc w:val="center"/>
              <w:rPr>
                <w:b/>
                <w:bCs/>
              </w:rPr>
            </w:pPr>
            <w:r w:rsidRPr="004F335D">
              <w:rPr>
                <w:b/>
                <w:bCs/>
              </w:rPr>
              <w:t>Limit plnění</w:t>
            </w:r>
          </w:p>
        </w:tc>
      </w:tr>
      <w:tr w:rsidR="00BC1C34" w:rsidRPr="00E974E2" w14:paraId="4FF36516" w14:textId="77777777" w:rsidTr="00FC694E">
        <w:tc>
          <w:tcPr>
            <w:tcW w:w="0" w:type="auto"/>
          </w:tcPr>
          <w:p w14:paraId="6FA93C30" w14:textId="1F336BD3" w:rsidR="00BC1C34" w:rsidRPr="00E974E2" w:rsidRDefault="00BC1C34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>Stávající majetek investora</w:t>
            </w:r>
          </w:p>
        </w:tc>
        <w:tc>
          <w:tcPr>
            <w:tcW w:w="0" w:type="auto"/>
          </w:tcPr>
          <w:p w14:paraId="4A76F074" w14:textId="394BB30E" w:rsidR="00BC1C34" w:rsidRPr="00E974E2" w:rsidRDefault="00BC1C34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>100 000 000 Kč</w:t>
            </w:r>
          </w:p>
        </w:tc>
      </w:tr>
      <w:tr w:rsidR="00BC1C34" w:rsidRPr="00E974E2" w14:paraId="26BE9CDA" w14:textId="77777777" w:rsidTr="00FC694E">
        <w:tc>
          <w:tcPr>
            <w:tcW w:w="0" w:type="auto"/>
          </w:tcPr>
          <w:p w14:paraId="4779D9C1" w14:textId="2EA7DCEA" w:rsidR="00BC1C34" w:rsidRPr="00E974E2" w:rsidRDefault="00BC1C34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>Expertní poplatky</w:t>
            </w:r>
          </w:p>
        </w:tc>
        <w:tc>
          <w:tcPr>
            <w:tcW w:w="0" w:type="auto"/>
          </w:tcPr>
          <w:p w14:paraId="28A39602" w14:textId="281B1152" w:rsidR="00BC1C34" w:rsidRPr="00E974E2" w:rsidRDefault="00FC694E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 xml:space="preserve">  </w:t>
            </w:r>
            <w:r w:rsidR="009D24EA" w:rsidRPr="00E974E2">
              <w:rPr>
                <w:sz w:val="20"/>
                <w:szCs w:val="20"/>
              </w:rPr>
              <w:t>2</w:t>
            </w:r>
            <w:r w:rsidR="003C207A" w:rsidRPr="00E974E2">
              <w:rPr>
                <w:sz w:val="20"/>
                <w:szCs w:val="20"/>
              </w:rPr>
              <w:t>5</w:t>
            </w:r>
            <w:r w:rsidR="00BC1C34" w:rsidRPr="00E974E2">
              <w:rPr>
                <w:sz w:val="20"/>
                <w:szCs w:val="20"/>
              </w:rPr>
              <w:t> 000 000 Kč</w:t>
            </w:r>
          </w:p>
        </w:tc>
      </w:tr>
      <w:tr w:rsidR="00BC1C34" w:rsidRPr="00E974E2" w14:paraId="244675B3" w14:textId="77777777" w:rsidTr="00FC694E">
        <w:tc>
          <w:tcPr>
            <w:tcW w:w="0" w:type="auto"/>
          </w:tcPr>
          <w:p w14:paraId="79940DAA" w14:textId="4892B70B" w:rsidR="00BC1C34" w:rsidRPr="00E974E2" w:rsidRDefault="00BC1C34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>Plány a dokumentace</w:t>
            </w:r>
          </w:p>
        </w:tc>
        <w:tc>
          <w:tcPr>
            <w:tcW w:w="0" w:type="auto"/>
          </w:tcPr>
          <w:p w14:paraId="3FDD34FC" w14:textId="51C835E4" w:rsidR="00BC1C34" w:rsidRPr="00E974E2" w:rsidRDefault="00FC694E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 xml:space="preserve">  </w:t>
            </w:r>
            <w:r w:rsidR="009D24EA" w:rsidRPr="00E974E2">
              <w:rPr>
                <w:sz w:val="20"/>
                <w:szCs w:val="20"/>
              </w:rPr>
              <w:t>2</w:t>
            </w:r>
            <w:r w:rsidR="003C207A" w:rsidRPr="00E974E2">
              <w:rPr>
                <w:sz w:val="20"/>
                <w:szCs w:val="20"/>
              </w:rPr>
              <w:t>5</w:t>
            </w:r>
            <w:r w:rsidR="00BC1C34" w:rsidRPr="00E974E2">
              <w:rPr>
                <w:sz w:val="20"/>
                <w:szCs w:val="20"/>
              </w:rPr>
              <w:t> 000 000 Kč</w:t>
            </w:r>
          </w:p>
        </w:tc>
      </w:tr>
      <w:tr w:rsidR="00BC1C34" w:rsidRPr="00E974E2" w14:paraId="66BB3AE6" w14:textId="77777777" w:rsidTr="00FC694E">
        <w:tc>
          <w:tcPr>
            <w:tcW w:w="0" w:type="auto"/>
          </w:tcPr>
          <w:p w14:paraId="3E1E18D0" w14:textId="51209BA6" w:rsidR="00BC1C34" w:rsidRPr="00E974E2" w:rsidRDefault="00BC1C34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>Náklady na demolici a odvoz suti</w:t>
            </w:r>
          </w:p>
        </w:tc>
        <w:tc>
          <w:tcPr>
            <w:tcW w:w="0" w:type="auto"/>
          </w:tcPr>
          <w:p w14:paraId="23AAB3AA" w14:textId="1A09F1BE" w:rsidR="00BC1C34" w:rsidRPr="00E974E2" w:rsidRDefault="001A17D9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>1</w:t>
            </w:r>
            <w:r w:rsidR="00BC1C34" w:rsidRPr="00E974E2">
              <w:rPr>
                <w:sz w:val="20"/>
                <w:szCs w:val="20"/>
              </w:rPr>
              <w:t>00 000 000 Kč</w:t>
            </w:r>
          </w:p>
        </w:tc>
      </w:tr>
      <w:tr w:rsidR="00BC1C34" w:rsidRPr="00E974E2" w14:paraId="1BA002D2" w14:textId="77777777" w:rsidTr="00FC694E">
        <w:tc>
          <w:tcPr>
            <w:tcW w:w="0" w:type="auto"/>
          </w:tcPr>
          <w:p w14:paraId="37CF87F6" w14:textId="7435EC01" w:rsidR="00BC1C34" w:rsidRPr="00E974E2" w:rsidRDefault="00BC1C34" w:rsidP="003F3900">
            <w:pPr>
              <w:spacing w:before="120"/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 xml:space="preserve">Vícenáklady na urychlení </w:t>
            </w:r>
          </w:p>
        </w:tc>
        <w:tc>
          <w:tcPr>
            <w:tcW w:w="0" w:type="auto"/>
          </w:tcPr>
          <w:p w14:paraId="7440DD63" w14:textId="4F9E3F92" w:rsidR="009D24EA" w:rsidRPr="00E974E2" w:rsidRDefault="003F3900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 xml:space="preserve">10 </w:t>
            </w:r>
            <w:r w:rsidRPr="00E974E2">
              <w:rPr>
                <w:szCs w:val="20"/>
              </w:rPr>
              <w:t>%</w:t>
            </w:r>
            <w:r w:rsidR="009D24EA" w:rsidRPr="00E974E2">
              <w:rPr>
                <w:sz w:val="20"/>
                <w:szCs w:val="20"/>
              </w:rPr>
              <w:t xml:space="preserve"> ze škody, max. </w:t>
            </w:r>
          </w:p>
          <w:p w14:paraId="2F9FAC41" w14:textId="2D6C5445" w:rsidR="00BC1C34" w:rsidRPr="00E974E2" w:rsidRDefault="001A17D9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>1</w:t>
            </w:r>
            <w:r w:rsidR="00BC1C34" w:rsidRPr="00E974E2">
              <w:rPr>
                <w:sz w:val="20"/>
                <w:szCs w:val="20"/>
              </w:rPr>
              <w:t>00 000 000 Kč</w:t>
            </w:r>
          </w:p>
        </w:tc>
      </w:tr>
      <w:tr w:rsidR="00BC1C34" w:rsidRPr="00E974E2" w14:paraId="7BA1316F" w14:textId="77777777" w:rsidTr="00FC694E">
        <w:tc>
          <w:tcPr>
            <w:tcW w:w="0" w:type="auto"/>
          </w:tcPr>
          <w:p w14:paraId="3760F2B4" w14:textId="301A2B8D" w:rsidR="00BC1C34" w:rsidRPr="00E974E2" w:rsidRDefault="00BC1C34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>Vícenákl</w:t>
            </w:r>
            <w:r w:rsidR="004F335D" w:rsidRPr="00E974E2">
              <w:rPr>
                <w:sz w:val="20"/>
                <w:szCs w:val="20"/>
              </w:rPr>
              <w:t>a</w:t>
            </w:r>
            <w:r w:rsidRPr="00E974E2">
              <w:rPr>
                <w:sz w:val="20"/>
                <w:szCs w:val="20"/>
              </w:rPr>
              <w:t>dy na leteckou dopravu</w:t>
            </w:r>
          </w:p>
        </w:tc>
        <w:tc>
          <w:tcPr>
            <w:tcW w:w="0" w:type="auto"/>
          </w:tcPr>
          <w:p w14:paraId="1D4BAFBA" w14:textId="2F6A0C85" w:rsidR="00BC1C34" w:rsidRPr="00E974E2" w:rsidRDefault="00FC694E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 xml:space="preserve">  </w:t>
            </w:r>
            <w:r w:rsidR="001A17D9" w:rsidRPr="00E974E2">
              <w:rPr>
                <w:sz w:val="20"/>
                <w:szCs w:val="20"/>
              </w:rPr>
              <w:t>1</w:t>
            </w:r>
            <w:r w:rsidR="00BC1C34" w:rsidRPr="00E974E2">
              <w:rPr>
                <w:sz w:val="20"/>
                <w:szCs w:val="20"/>
              </w:rPr>
              <w:t>0 000 000 Kč</w:t>
            </w:r>
          </w:p>
        </w:tc>
      </w:tr>
      <w:tr w:rsidR="00BC1C34" w:rsidRPr="00E974E2" w14:paraId="033EA210" w14:textId="77777777" w:rsidTr="00FC694E">
        <w:tc>
          <w:tcPr>
            <w:tcW w:w="0" w:type="auto"/>
          </w:tcPr>
          <w:p w14:paraId="0745B87A" w14:textId="68192D31" w:rsidR="00BC1C34" w:rsidRPr="00E974E2" w:rsidRDefault="00BC1C34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>Skladování mimo staveniště</w:t>
            </w:r>
          </w:p>
        </w:tc>
        <w:tc>
          <w:tcPr>
            <w:tcW w:w="0" w:type="auto"/>
          </w:tcPr>
          <w:p w14:paraId="18C2C650" w14:textId="1FBD6C64" w:rsidR="00BC1C34" w:rsidRPr="00E974E2" w:rsidRDefault="009D24EA" w:rsidP="00BC1C34">
            <w:pPr>
              <w:rPr>
                <w:sz w:val="20"/>
                <w:szCs w:val="20"/>
              </w:rPr>
            </w:pPr>
            <w:r w:rsidRPr="00E974E2">
              <w:rPr>
                <w:sz w:val="20"/>
                <w:szCs w:val="20"/>
              </w:rPr>
              <w:t>1</w:t>
            </w:r>
            <w:r w:rsidR="00BC1C34" w:rsidRPr="00E974E2">
              <w:rPr>
                <w:sz w:val="20"/>
                <w:szCs w:val="20"/>
              </w:rPr>
              <w:t>00 000 000 Kč</w:t>
            </w:r>
          </w:p>
        </w:tc>
      </w:tr>
    </w:tbl>
    <w:p w14:paraId="28386092" w14:textId="7552D92E" w:rsidR="003E285F" w:rsidRDefault="003E285F">
      <w:pPr>
        <w:spacing w:line="240" w:lineRule="auto"/>
        <w:jc w:val="left"/>
        <w:rPr>
          <w:b/>
          <w:bCs/>
        </w:rPr>
      </w:pPr>
    </w:p>
    <w:p w14:paraId="46E292F9" w14:textId="59C651AE" w:rsidR="00BC1C34" w:rsidRPr="004F335D" w:rsidRDefault="00FC694E" w:rsidP="003E285F">
      <w:pPr>
        <w:spacing w:after="80"/>
        <w:rPr>
          <w:b/>
          <w:bCs/>
        </w:rPr>
      </w:pPr>
      <w:r w:rsidRPr="004F335D">
        <w:rPr>
          <w:b/>
          <w:bCs/>
        </w:rPr>
        <w:lastRenderedPageBreak/>
        <w:t>Spoluúčast</w:t>
      </w:r>
    </w:p>
    <w:p w14:paraId="22F62995" w14:textId="653AC128" w:rsidR="009D24EA" w:rsidRPr="004F335D" w:rsidRDefault="004C0D7B" w:rsidP="00E660A5">
      <w:pPr>
        <w:spacing w:after="40"/>
      </w:pPr>
      <w:r>
        <w:t>50 </w:t>
      </w:r>
      <w:r w:rsidR="009D24EA">
        <w:t>000 000 Kč pro škody vzniklé v průběhu zkoušek a uvádění do provozu</w:t>
      </w:r>
    </w:p>
    <w:p w14:paraId="24DD275B" w14:textId="49931AD8" w:rsidR="00F31D4F" w:rsidRPr="004F335D" w:rsidRDefault="004C0D7B" w:rsidP="00E660A5">
      <w:pPr>
        <w:spacing w:after="40"/>
      </w:pPr>
      <w:r>
        <w:t>25 </w:t>
      </w:r>
      <w:r w:rsidR="00FC694E">
        <w:t>000 000 Kč</w:t>
      </w:r>
      <w:r w:rsidR="009D24EA">
        <w:t xml:space="preserve"> pro osta</w:t>
      </w:r>
      <w:r w:rsidR="001A17D9">
        <w:t>t</w:t>
      </w:r>
      <w:r w:rsidR="009D24EA">
        <w:t>ní škody</w:t>
      </w:r>
    </w:p>
    <w:p w14:paraId="6D8BFF7E" w14:textId="77777777" w:rsidR="00E974E2" w:rsidRDefault="00E974E2" w:rsidP="00F31D4F">
      <w:pPr>
        <w:rPr>
          <w:b/>
          <w:bCs/>
        </w:rPr>
      </w:pPr>
    </w:p>
    <w:p w14:paraId="533B9FA8" w14:textId="5D003F5F" w:rsidR="00F31D4F" w:rsidRPr="004F335D" w:rsidRDefault="00FC694E" w:rsidP="003E285F">
      <w:pPr>
        <w:spacing w:after="80"/>
        <w:rPr>
          <w:b/>
          <w:bCs/>
        </w:rPr>
      </w:pPr>
      <w:r w:rsidRPr="004F335D">
        <w:rPr>
          <w:b/>
          <w:bCs/>
        </w:rPr>
        <w:t>Připojištění</w:t>
      </w:r>
    </w:p>
    <w:p w14:paraId="6AFA2077" w14:textId="577CD668" w:rsidR="00F31D4F" w:rsidRPr="004F335D" w:rsidRDefault="00F31D4F" w:rsidP="0034721F">
      <w:pPr>
        <w:numPr>
          <w:ilvl w:val="0"/>
          <w:numId w:val="18"/>
        </w:numPr>
        <w:spacing w:after="40"/>
      </w:pPr>
      <w:r w:rsidRPr="004F335D">
        <w:t xml:space="preserve">1201 </w:t>
      </w:r>
      <w:r w:rsidR="00FC694E" w:rsidRPr="004F335D">
        <w:t>- Vícenáklady na leteckou přepravu</w:t>
      </w:r>
      <w:r w:rsidRPr="004F335D">
        <w:t xml:space="preserve"> </w:t>
      </w:r>
    </w:p>
    <w:p w14:paraId="18BC65ED" w14:textId="1A1CDF23" w:rsidR="00F31D4F" w:rsidRPr="004F335D" w:rsidRDefault="00FC694E" w:rsidP="0034721F">
      <w:pPr>
        <w:numPr>
          <w:ilvl w:val="0"/>
          <w:numId w:val="18"/>
        </w:numPr>
        <w:spacing w:after="40"/>
      </w:pPr>
      <w:r w:rsidRPr="004F335D">
        <w:t>Klauzule Nařízení veřejných orgánů</w:t>
      </w:r>
      <w:r w:rsidR="009D24EA" w:rsidRPr="004F335D">
        <w:t xml:space="preserve"> s limitem 100</w:t>
      </w:r>
      <w:r w:rsidR="004C0D7B">
        <w:t xml:space="preserve"> </w:t>
      </w:r>
      <w:r w:rsidR="009D24EA" w:rsidRPr="004F335D">
        <w:t>m</w:t>
      </w:r>
      <w:r w:rsidR="004C0D7B">
        <w:t>il.</w:t>
      </w:r>
      <w:r w:rsidR="009D24EA" w:rsidRPr="004F335D">
        <w:t xml:space="preserve"> Kč</w:t>
      </w:r>
    </w:p>
    <w:p w14:paraId="0E9EEFC5" w14:textId="424F568E" w:rsidR="00F31D4F" w:rsidRPr="004F335D" w:rsidRDefault="00F31D4F" w:rsidP="0034721F">
      <w:pPr>
        <w:numPr>
          <w:ilvl w:val="0"/>
          <w:numId w:val="18"/>
        </w:numPr>
        <w:spacing w:after="40"/>
      </w:pPr>
      <w:r w:rsidRPr="004F335D">
        <w:t xml:space="preserve">1200 </w:t>
      </w:r>
      <w:r w:rsidR="00FC694E" w:rsidRPr="004F335D">
        <w:t>- Stávka, vzpour</w:t>
      </w:r>
      <w:r w:rsidR="00041127" w:rsidRPr="004F335D">
        <w:t>a</w:t>
      </w:r>
      <w:r w:rsidR="00FC694E" w:rsidRPr="004F335D">
        <w:t>, občanské nepokoje</w:t>
      </w:r>
    </w:p>
    <w:p w14:paraId="026114AA" w14:textId="13F5387C" w:rsidR="00F31D4F" w:rsidRDefault="00F31D4F" w:rsidP="0034721F">
      <w:pPr>
        <w:numPr>
          <w:ilvl w:val="0"/>
          <w:numId w:val="18"/>
        </w:numPr>
        <w:spacing w:after="40"/>
      </w:pPr>
      <w:r w:rsidRPr="004F335D">
        <w:t xml:space="preserve">1269 </w:t>
      </w:r>
      <w:r w:rsidR="00FC694E" w:rsidRPr="004F335D">
        <w:t xml:space="preserve">- dělení </w:t>
      </w:r>
      <w:r w:rsidRPr="004F335D">
        <w:t xml:space="preserve">50/50 </w:t>
      </w:r>
      <w:r w:rsidR="00FC694E" w:rsidRPr="004F335D">
        <w:t>s pojištěním přepravy</w:t>
      </w:r>
    </w:p>
    <w:p w14:paraId="45B96964" w14:textId="77777777" w:rsidR="00747C12" w:rsidRPr="00776257" w:rsidRDefault="00747C12" w:rsidP="0034721F">
      <w:pPr>
        <w:pStyle w:val="Odstavecseseznamem"/>
        <w:numPr>
          <w:ilvl w:val="0"/>
          <w:numId w:val="18"/>
        </w:numPr>
        <w:spacing w:after="40"/>
        <w:rPr>
          <w:rFonts w:cs="Times New Roman"/>
          <w:color w:val="auto"/>
          <w:szCs w:val="24"/>
        </w:rPr>
      </w:pPr>
      <w:r w:rsidRPr="00776257">
        <w:rPr>
          <w:rFonts w:cs="Times New Roman"/>
          <w:color w:val="auto"/>
          <w:szCs w:val="24"/>
        </w:rPr>
        <w:t>Krytí vad v rozsahu LEG 2</w:t>
      </w:r>
    </w:p>
    <w:p w14:paraId="12ABACF8" w14:textId="77777777" w:rsidR="00747C12" w:rsidRPr="004F335D" w:rsidRDefault="00747C12" w:rsidP="00747C12">
      <w:pPr>
        <w:spacing w:after="80"/>
        <w:ind w:left="360"/>
      </w:pPr>
    </w:p>
    <w:p w14:paraId="14E739DE" w14:textId="030C694E" w:rsidR="00F31D4F" w:rsidRPr="004F335D" w:rsidRDefault="0029611E" w:rsidP="00E660A5">
      <w:pPr>
        <w:pStyle w:val="Nadpis3"/>
        <w:spacing w:before="240"/>
      </w:pPr>
      <w:r w:rsidRPr="004F335D">
        <w:t xml:space="preserve">Sekce </w:t>
      </w:r>
      <w:proofErr w:type="gramStart"/>
      <w:r w:rsidR="004A06F4" w:rsidRPr="004F335D">
        <w:t>1b</w:t>
      </w:r>
      <w:proofErr w:type="gramEnd"/>
      <w:r w:rsidR="004A06F4" w:rsidRPr="004F335D">
        <w:t xml:space="preserve"> – Pojištění</w:t>
      </w:r>
      <w:r w:rsidR="00F31D4F" w:rsidRPr="004F335D">
        <w:t xml:space="preserve"> stavebních strojů </w:t>
      </w:r>
      <w:r w:rsidR="00BD5FB0" w:rsidRPr="004F335D">
        <w:t>a vybavení staveniště</w:t>
      </w:r>
    </w:p>
    <w:p w14:paraId="4DDF91CF" w14:textId="1A9CBC94" w:rsidR="00A2739D" w:rsidRPr="004F335D" w:rsidRDefault="00F31D4F" w:rsidP="00ED2F62">
      <w:pPr>
        <w:rPr>
          <w:b/>
          <w:bCs/>
        </w:rPr>
      </w:pPr>
      <w:r w:rsidRPr="004F335D">
        <w:rPr>
          <w:b/>
          <w:bCs/>
        </w:rPr>
        <w:t>NENÍ POPTÁVÁNO</w:t>
      </w:r>
    </w:p>
    <w:p w14:paraId="7BE4ECB7" w14:textId="77777777" w:rsidR="00425399" w:rsidRPr="004F335D" w:rsidRDefault="00425399" w:rsidP="00ED2F62"/>
    <w:p w14:paraId="7EA30C90" w14:textId="75BA59A0" w:rsidR="00B018B5" w:rsidRPr="004F335D" w:rsidRDefault="0029611E" w:rsidP="00E660A5">
      <w:pPr>
        <w:pStyle w:val="Nadpis3"/>
        <w:spacing w:before="240"/>
      </w:pPr>
      <w:r w:rsidRPr="004F335D">
        <w:t xml:space="preserve">Sekce </w:t>
      </w:r>
      <w:r w:rsidR="00B018B5" w:rsidRPr="004F335D">
        <w:t xml:space="preserve">2 </w:t>
      </w:r>
      <w:r w:rsidRPr="004F335D">
        <w:t xml:space="preserve">- </w:t>
      </w:r>
      <w:r w:rsidR="00B018B5" w:rsidRPr="004F335D">
        <w:t>Pojištění odpovědnosti</w:t>
      </w:r>
    </w:p>
    <w:p w14:paraId="1EF0F5A8" w14:textId="04D00631" w:rsidR="00CA2A7A" w:rsidRPr="004F335D" w:rsidRDefault="009D24EA" w:rsidP="00ED2F62">
      <w:r w:rsidRPr="004F335D">
        <w:rPr>
          <w:b/>
          <w:bCs/>
        </w:rPr>
        <w:t>NENÍ POPTÁVÁNO</w:t>
      </w:r>
    </w:p>
    <w:p w14:paraId="170AF229" w14:textId="77777777" w:rsidR="00CA2A7A" w:rsidRPr="004F335D" w:rsidRDefault="00CA2A7A" w:rsidP="00ED2F62"/>
    <w:p w14:paraId="42026A9E" w14:textId="6DF4CAE0" w:rsidR="000F5E22" w:rsidRPr="004F335D" w:rsidRDefault="0029611E" w:rsidP="00E660A5">
      <w:pPr>
        <w:pStyle w:val="Nadpis3"/>
        <w:spacing w:before="240"/>
      </w:pPr>
      <w:r w:rsidRPr="004F335D">
        <w:t xml:space="preserve">Sekce </w:t>
      </w:r>
      <w:r w:rsidR="00E45394" w:rsidRPr="004F335D">
        <w:t>3</w:t>
      </w:r>
      <w:r w:rsidRPr="004F335D">
        <w:t xml:space="preserve"> -</w:t>
      </w:r>
      <w:r w:rsidR="00E45394" w:rsidRPr="004F335D">
        <w:t xml:space="preserve"> Pojištění </w:t>
      </w:r>
      <w:r w:rsidR="003A5128" w:rsidRPr="004F335D">
        <w:t xml:space="preserve">finančních ztrát ze </w:t>
      </w:r>
      <w:r w:rsidR="00E45394" w:rsidRPr="004F335D">
        <w:t>zdržení stavby (Delay in start-up)</w:t>
      </w:r>
    </w:p>
    <w:p w14:paraId="25C08AEE" w14:textId="303CADB2" w:rsidR="003A5128" w:rsidRPr="004F335D" w:rsidRDefault="003A5128" w:rsidP="003E285F">
      <w:pPr>
        <w:spacing w:after="80" w:line="240" w:lineRule="auto"/>
        <w:jc w:val="left"/>
      </w:pPr>
      <w:r w:rsidRPr="004F335D">
        <w:t>Doba ručení:</w:t>
      </w:r>
      <w:r w:rsidRPr="004F335D">
        <w:tab/>
      </w:r>
      <w:r w:rsidRPr="004F335D">
        <w:tab/>
      </w:r>
      <w:r w:rsidR="00747C12">
        <w:t>24</w:t>
      </w:r>
      <w:r w:rsidRPr="004F335D">
        <w:t xml:space="preserve"> měsíců</w:t>
      </w:r>
    </w:p>
    <w:p w14:paraId="24B018A9" w14:textId="38FD6C67" w:rsidR="003A5128" w:rsidRPr="004F335D" w:rsidRDefault="003A5128" w:rsidP="003E285F">
      <w:pPr>
        <w:spacing w:after="80" w:line="240" w:lineRule="auto"/>
        <w:jc w:val="left"/>
      </w:pPr>
      <w:r w:rsidRPr="004F335D">
        <w:t>Pojistná částka:</w:t>
      </w:r>
      <w:r w:rsidRPr="004F335D">
        <w:tab/>
      </w:r>
      <w:r w:rsidRPr="004F335D">
        <w:tab/>
      </w:r>
      <w:r w:rsidR="00747C12">
        <w:t>358</w:t>
      </w:r>
      <w:r w:rsidR="004C0D7B" w:rsidRPr="004C0D7B">
        <w:t> </w:t>
      </w:r>
      <w:r w:rsidRPr="004C0D7B">
        <w:t>000 000 Kč</w:t>
      </w:r>
    </w:p>
    <w:p w14:paraId="53DEAA17" w14:textId="4A4703D5" w:rsidR="003A5128" w:rsidRPr="004F335D" w:rsidRDefault="003A5128" w:rsidP="003E285F">
      <w:pPr>
        <w:spacing w:after="80" w:line="240" w:lineRule="auto"/>
        <w:jc w:val="left"/>
      </w:pPr>
      <w:r w:rsidRPr="004F335D">
        <w:t>Spoluúčast:</w:t>
      </w:r>
      <w:r w:rsidRPr="004F335D">
        <w:tab/>
      </w:r>
      <w:r w:rsidRPr="004F335D">
        <w:tab/>
      </w:r>
      <w:r w:rsidR="00747C12">
        <w:t>60</w:t>
      </w:r>
      <w:r w:rsidRPr="004F335D">
        <w:t xml:space="preserve"> dní</w:t>
      </w:r>
    </w:p>
    <w:p w14:paraId="6CB5684B" w14:textId="77777777" w:rsidR="003A5128" w:rsidRDefault="003A5128">
      <w:pPr>
        <w:spacing w:line="240" w:lineRule="auto"/>
        <w:jc w:val="left"/>
      </w:pPr>
    </w:p>
    <w:p w14:paraId="0C0B9B66" w14:textId="0AAB78F2" w:rsidR="000F5E22" w:rsidRPr="004F335D" w:rsidRDefault="003A5128" w:rsidP="00E660A5">
      <w:pPr>
        <w:pStyle w:val="Nadpis3"/>
        <w:spacing w:before="240"/>
      </w:pPr>
      <w:r w:rsidRPr="004F335D">
        <w:t>Sekce 4 – Pojištění přepravy</w:t>
      </w:r>
    </w:p>
    <w:p w14:paraId="40F6BEEE" w14:textId="3C7BBE3D" w:rsidR="003A5128" w:rsidRPr="004F335D" w:rsidRDefault="003A5128" w:rsidP="00ED2F62">
      <w:pPr>
        <w:rPr>
          <w:b/>
          <w:bCs/>
        </w:rPr>
      </w:pPr>
      <w:r w:rsidRPr="004F335D">
        <w:rPr>
          <w:b/>
          <w:bCs/>
        </w:rPr>
        <w:t>NENÍ POPTÁVÁNO</w:t>
      </w:r>
    </w:p>
    <w:p w14:paraId="34554E9B" w14:textId="77777777" w:rsidR="000F5E22" w:rsidRPr="004F335D" w:rsidRDefault="000F5E22" w:rsidP="00ED2F62"/>
    <w:p w14:paraId="7F2A3FB4" w14:textId="77777777" w:rsidR="00023EC4" w:rsidRDefault="00023EC4" w:rsidP="00ED2F62"/>
    <w:p w14:paraId="114F382D" w14:textId="3B23129F" w:rsidR="000F5E22" w:rsidRPr="004F335D" w:rsidRDefault="003A5128" w:rsidP="004E05CF">
      <w:pPr>
        <w:pStyle w:val="Nadpis2"/>
        <w:numPr>
          <w:ilvl w:val="0"/>
          <w:numId w:val="29"/>
        </w:numPr>
        <w:spacing w:before="480" w:after="120"/>
      </w:pPr>
      <w:r w:rsidRPr="004F335D">
        <w:t>Pojištění odpovědnosti</w:t>
      </w:r>
    </w:p>
    <w:p w14:paraId="5FEDE3E1" w14:textId="59EBCEB2" w:rsidR="003A5128" w:rsidRPr="004F335D" w:rsidRDefault="003A5128" w:rsidP="004E05CF">
      <w:pPr>
        <w:spacing w:before="240" w:after="120"/>
      </w:pPr>
      <w:r w:rsidRPr="0034721F">
        <w:rPr>
          <w:b/>
          <w:bCs/>
        </w:rPr>
        <w:t>Územní rozsah</w:t>
      </w:r>
      <w:r w:rsidR="0034721F" w:rsidRPr="0034721F">
        <w:rPr>
          <w:b/>
          <w:bCs/>
        </w:rPr>
        <w:t>:</w:t>
      </w:r>
      <w:r w:rsidRPr="004F335D">
        <w:t xml:space="preserve"> ČR</w:t>
      </w:r>
    </w:p>
    <w:p w14:paraId="34118604" w14:textId="5E6CAE62" w:rsidR="003A5128" w:rsidRPr="004F335D" w:rsidRDefault="003A5128" w:rsidP="004E05CF">
      <w:pPr>
        <w:spacing w:before="240" w:after="120"/>
      </w:pPr>
      <w:r w:rsidRPr="0034721F">
        <w:rPr>
          <w:b/>
          <w:bCs/>
        </w:rPr>
        <w:t>Pojistník a pojištěný:</w:t>
      </w:r>
      <w:r w:rsidRPr="004F335D">
        <w:t xml:space="preserve"> </w:t>
      </w:r>
      <w:r w:rsidR="004F335D">
        <w:t>United Energy</w:t>
      </w:r>
      <w:r w:rsidRPr="004F335D">
        <w:t>, a.s.</w:t>
      </w:r>
    </w:p>
    <w:p w14:paraId="1B7F3447" w14:textId="20611757" w:rsidR="003A5128" w:rsidRPr="0034721F" w:rsidRDefault="00C845C3" w:rsidP="004E05CF">
      <w:pPr>
        <w:spacing w:before="240" w:after="80"/>
        <w:rPr>
          <w:b/>
          <w:bCs/>
        </w:rPr>
      </w:pPr>
      <w:r w:rsidRPr="0034721F">
        <w:rPr>
          <w:b/>
          <w:bCs/>
        </w:rPr>
        <w:t>Další p</w:t>
      </w:r>
      <w:r w:rsidR="003A5128" w:rsidRPr="0034721F">
        <w:rPr>
          <w:b/>
          <w:bCs/>
        </w:rPr>
        <w:t>ojištění:</w:t>
      </w:r>
    </w:p>
    <w:p w14:paraId="373B06AB" w14:textId="2E78B94E" w:rsidR="003A5128" w:rsidRPr="004F335D" w:rsidRDefault="003A5128" w:rsidP="003E285F">
      <w:pPr>
        <w:spacing w:after="80"/>
      </w:pPr>
      <w:r w:rsidRPr="004F335D">
        <w:tab/>
        <w:t xml:space="preserve">Hlavní dodavatelé jednotlivých částí </w:t>
      </w:r>
      <w:r w:rsidR="00C845C3" w:rsidRPr="004F335D">
        <w:t>projektu</w:t>
      </w:r>
    </w:p>
    <w:p w14:paraId="6E7BA0C4" w14:textId="77777777" w:rsidR="003A5128" w:rsidRPr="004F335D" w:rsidRDefault="003A5128" w:rsidP="0034721F">
      <w:pPr>
        <w:spacing w:after="120"/>
      </w:pPr>
      <w:r w:rsidRPr="004F335D">
        <w:tab/>
        <w:t>Subdodavatelé všech úrovní</w:t>
      </w:r>
    </w:p>
    <w:p w14:paraId="730975FD" w14:textId="09411D06" w:rsidR="003A5128" w:rsidRPr="004F335D" w:rsidRDefault="003A5128" w:rsidP="004E05CF">
      <w:pPr>
        <w:spacing w:before="240" w:after="120"/>
      </w:pPr>
      <w:r w:rsidRPr="0034721F">
        <w:rPr>
          <w:b/>
          <w:bCs/>
        </w:rPr>
        <w:t>Doba pojištění:</w:t>
      </w:r>
      <w:r w:rsidRPr="004F335D">
        <w:t xml:space="preserve"> </w:t>
      </w:r>
      <w:r w:rsidR="00023EC4">
        <w:t>0</w:t>
      </w:r>
      <w:r w:rsidR="00C24DA1">
        <w:t>5</w:t>
      </w:r>
      <w:r w:rsidRPr="004F335D">
        <w:t>.</w:t>
      </w:r>
      <w:r w:rsidR="00023EC4">
        <w:t>0</w:t>
      </w:r>
      <w:r w:rsidR="00C24DA1">
        <w:t>5</w:t>
      </w:r>
      <w:r w:rsidRPr="004F335D">
        <w:t>.2025 – 30.</w:t>
      </w:r>
      <w:r w:rsidR="00023EC4">
        <w:t>0</w:t>
      </w:r>
      <w:r w:rsidR="00351617">
        <w:t>4</w:t>
      </w:r>
      <w:r w:rsidRPr="004F335D">
        <w:t>.20</w:t>
      </w:r>
      <w:r w:rsidR="00351617">
        <w:t>29</w:t>
      </w:r>
      <w:r w:rsidRPr="004F335D">
        <w:t xml:space="preserve"> (</w:t>
      </w:r>
      <w:r w:rsidR="00351617">
        <w:t>4</w:t>
      </w:r>
      <w:r w:rsidR="00C845C3" w:rsidRPr="004F335D">
        <w:t>8</w:t>
      </w:r>
      <w:r w:rsidRPr="004F335D">
        <w:t xml:space="preserve"> měsíců)</w:t>
      </w:r>
    </w:p>
    <w:p w14:paraId="33A760DE" w14:textId="51A19BF0" w:rsidR="00C845C3" w:rsidRPr="0034721F" w:rsidRDefault="003A5128" w:rsidP="0034721F">
      <w:pPr>
        <w:spacing w:after="40"/>
        <w:rPr>
          <w:b/>
          <w:bCs/>
        </w:rPr>
      </w:pPr>
      <w:r w:rsidRPr="0034721F">
        <w:rPr>
          <w:b/>
          <w:bCs/>
        </w:rPr>
        <w:lastRenderedPageBreak/>
        <w:t>Rozsah krytí:</w:t>
      </w:r>
    </w:p>
    <w:p w14:paraId="2281DBA6" w14:textId="2D6B96CE" w:rsidR="003A5128" w:rsidRPr="004F335D" w:rsidRDefault="003A5128" w:rsidP="003E285F">
      <w:pPr>
        <w:spacing w:after="80"/>
      </w:pPr>
      <w:r w:rsidRPr="004F335D">
        <w:t>Obecná odpovědnost včetně odpovědnosti za škody způsobené vadně vykonanou prací</w:t>
      </w:r>
      <w:r w:rsidR="00C845C3" w:rsidRPr="004F335D">
        <w:t xml:space="preserve"> a včetně:</w:t>
      </w:r>
    </w:p>
    <w:p w14:paraId="6AD4330A" w14:textId="138530C2" w:rsidR="003A5128" w:rsidRPr="004F335D" w:rsidRDefault="003A5128" w:rsidP="00392F79">
      <w:pPr>
        <w:spacing w:before="80" w:after="80"/>
      </w:pPr>
      <w:r w:rsidRPr="004F335D">
        <w:t>-</w:t>
      </w:r>
      <w:r w:rsidRPr="004F335D">
        <w:tab/>
        <w:t xml:space="preserve">Následných finančních škod </w:t>
      </w:r>
    </w:p>
    <w:p w14:paraId="69B6E843" w14:textId="27228658" w:rsidR="003A5128" w:rsidRPr="004F335D" w:rsidRDefault="003A5128" w:rsidP="00392F79">
      <w:pPr>
        <w:spacing w:before="80" w:after="80"/>
      </w:pPr>
      <w:r w:rsidRPr="004F335D">
        <w:t>-</w:t>
      </w:r>
      <w:r w:rsidRPr="004F335D">
        <w:tab/>
        <w:t>Náhlých a nahodilých škod na životním prostředí</w:t>
      </w:r>
    </w:p>
    <w:p w14:paraId="28F94641" w14:textId="012F8F31" w:rsidR="003A5128" w:rsidRPr="004F335D" w:rsidRDefault="003A5128" w:rsidP="00392F79">
      <w:pPr>
        <w:spacing w:before="80" w:after="80"/>
      </w:pPr>
      <w:r w:rsidRPr="004F335D">
        <w:t>-</w:t>
      </w:r>
      <w:r w:rsidRPr="004F335D">
        <w:tab/>
      </w:r>
      <w:r w:rsidR="00C845C3" w:rsidRPr="004F335D">
        <w:t>Křížová odpovědnost vyjma škod způsobených na budovaném díle</w:t>
      </w:r>
    </w:p>
    <w:p w14:paraId="7E090560" w14:textId="3552FC86" w:rsidR="003A5128" w:rsidRDefault="003A5128" w:rsidP="00392F79">
      <w:pPr>
        <w:spacing w:before="80" w:after="80"/>
        <w:ind w:left="709" w:hanging="709"/>
      </w:pPr>
      <w:r w:rsidRPr="004F335D">
        <w:t>-</w:t>
      </w:r>
      <w:r w:rsidRPr="004F335D">
        <w:tab/>
        <w:t>Krytí škod na stávajícím/okolním majetku investora včetně jakýchkoliv částí díla, které byly převzaty investorem</w:t>
      </w:r>
    </w:p>
    <w:p w14:paraId="44EB1C3C" w14:textId="77777777" w:rsidR="0034721F" w:rsidRDefault="0034721F" w:rsidP="00392F79">
      <w:pPr>
        <w:spacing w:before="80" w:after="120"/>
      </w:pPr>
      <w:r>
        <w:t xml:space="preserve">- </w:t>
      </w:r>
      <w:r>
        <w:tab/>
        <w:t xml:space="preserve">Škod způsobených majetkově propojeným či jinak spřízněným osobám </w:t>
      </w:r>
    </w:p>
    <w:p w14:paraId="0AA6F1BB" w14:textId="47BB42AE" w:rsidR="0034721F" w:rsidRPr="00FC181B" w:rsidRDefault="0034721F" w:rsidP="00392F79">
      <w:pPr>
        <w:spacing w:before="80" w:after="120"/>
        <w:ind w:left="709" w:hanging="709"/>
      </w:pPr>
      <w:r>
        <w:t>-</w:t>
      </w:r>
      <w:r>
        <w:tab/>
        <w:t>Škod způsobených vibracem</w:t>
      </w:r>
      <w:r>
        <w:t>i</w:t>
      </w:r>
      <w:r>
        <w:t>, sesedáním, sesouváním půdy, zřícením skal nebo zeminy, erozí a v důsledku poddolování – se sublimitem plnění 50 000 000 Kč</w:t>
      </w:r>
    </w:p>
    <w:p w14:paraId="5B360F23" w14:textId="425A908F" w:rsidR="003A5128" w:rsidRPr="004F335D" w:rsidRDefault="003A5128" w:rsidP="004E05CF">
      <w:pPr>
        <w:spacing w:before="240" w:after="120"/>
      </w:pPr>
      <w:r w:rsidRPr="00E660A5">
        <w:rPr>
          <w:b/>
          <w:bCs/>
        </w:rPr>
        <w:t>Princip</w:t>
      </w:r>
      <w:r w:rsidR="00C845C3" w:rsidRPr="00E660A5">
        <w:rPr>
          <w:b/>
          <w:bCs/>
        </w:rPr>
        <w:t xml:space="preserve"> pojištění:</w:t>
      </w:r>
      <w:r w:rsidRPr="004F335D">
        <w:t xml:space="preserve"> </w:t>
      </w:r>
      <w:r w:rsidR="00C845C3" w:rsidRPr="004F335D">
        <w:t>L</w:t>
      </w:r>
      <w:r w:rsidRPr="004F335D">
        <w:t xml:space="preserve">oss </w:t>
      </w:r>
      <w:r w:rsidR="00C845C3" w:rsidRPr="004F335D">
        <w:t>O</w:t>
      </w:r>
      <w:r w:rsidRPr="004F335D">
        <w:t>ccurrence</w:t>
      </w:r>
      <w:r w:rsidR="00C845C3" w:rsidRPr="004F335D">
        <w:t xml:space="preserve">  </w:t>
      </w:r>
    </w:p>
    <w:p w14:paraId="272ACD92" w14:textId="35F20C79" w:rsidR="000F5E22" w:rsidRPr="004F335D" w:rsidRDefault="003A5128" w:rsidP="004E05CF">
      <w:pPr>
        <w:spacing w:before="240" w:after="120"/>
      </w:pPr>
      <w:r w:rsidRPr="00E660A5">
        <w:rPr>
          <w:b/>
          <w:bCs/>
        </w:rPr>
        <w:t>Limit pojistného plnění za dobu trvání poj</w:t>
      </w:r>
      <w:r w:rsidR="00C845C3" w:rsidRPr="00E660A5">
        <w:rPr>
          <w:b/>
          <w:bCs/>
        </w:rPr>
        <w:t>i</w:t>
      </w:r>
      <w:r w:rsidRPr="00E660A5">
        <w:rPr>
          <w:b/>
          <w:bCs/>
        </w:rPr>
        <w:t>štění</w:t>
      </w:r>
      <w:r w:rsidR="00C845C3" w:rsidRPr="00E660A5">
        <w:rPr>
          <w:b/>
          <w:bCs/>
        </w:rPr>
        <w:t>:</w:t>
      </w:r>
      <w:r w:rsidR="00C845C3" w:rsidRPr="004F335D">
        <w:t xml:space="preserve"> 500 000 000 Kč</w:t>
      </w:r>
    </w:p>
    <w:p w14:paraId="4C22E6C5" w14:textId="0E3081C6" w:rsidR="00C845C3" w:rsidRDefault="00C845C3" w:rsidP="004E05CF">
      <w:pPr>
        <w:spacing w:before="240" w:after="120"/>
      </w:pPr>
      <w:r w:rsidRPr="00E660A5">
        <w:rPr>
          <w:b/>
          <w:bCs/>
        </w:rPr>
        <w:t>Spoluúčast:</w:t>
      </w:r>
      <w:r w:rsidRPr="004F335D">
        <w:tab/>
        <w:t>500 000 Kč</w:t>
      </w:r>
    </w:p>
    <w:p w14:paraId="5BFB4562" w14:textId="77777777" w:rsidR="004E05CF" w:rsidRDefault="0034721F" w:rsidP="004E05CF">
      <w:pPr>
        <w:spacing w:before="240"/>
      </w:pPr>
      <w:r w:rsidRPr="00626B7C">
        <w:rPr>
          <w:b/>
          <w:bCs/>
        </w:rPr>
        <w:t>Pojistné podmínky</w:t>
      </w:r>
      <w:r>
        <w:t xml:space="preserve">: </w:t>
      </w:r>
    </w:p>
    <w:p w14:paraId="3EADF827" w14:textId="45515373" w:rsidR="0034721F" w:rsidRDefault="0034721F" w:rsidP="00E660A5">
      <w:pPr>
        <w:spacing w:before="40"/>
      </w:pPr>
      <w:r>
        <w:t xml:space="preserve">Pojistné podmínky musí být v rozsahu dobrého standardu průmyslového pojištění používaného pro stavebně-montážní projekty srovnatelné velikosti, s výlukami a omezeními, které nejsou </w:t>
      </w:r>
      <w:proofErr w:type="gramStart"/>
      <w:r>
        <w:t>širší</w:t>
      </w:r>
      <w:proofErr w:type="gramEnd"/>
      <w:r>
        <w:t xml:space="preserve"> něž běžně požadované na mezinárodním pojistném trhu pro tento typ pojistné smlouvy. Pojistné podmínky budou obsahovat všechna typická rozšíření běžně poskytovaná u tohoto typu pojistných smluv jako např.:</w:t>
      </w:r>
    </w:p>
    <w:p w14:paraId="3315B33B" w14:textId="77777777" w:rsidR="0034721F" w:rsidRPr="00FF4456" w:rsidRDefault="0034721F" w:rsidP="00392F79">
      <w:pPr>
        <w:pStyle w:val="Odstavecseseznamem"/>
        <w:numPr>
          <w:ilvl w:val="0"/>
          <w:numId w:val="31"/>
        </w:numPr>
        <w:spacing w:before="80"/>
        <w:ind w:left="714" w:hanging="357"/>
        <w:contextualSpacing w:val="0"/>
      </w:pPr>
      <w:r w:rsidRPr="00FF4456">
        <w:t>Škoda na věci či újma na zdraví třetích osob</w:t>
      </w:r>
    </w:p>
    <w:p w14:paraId="6289A7B6" w14:textId="77777777" w:rsidR="0034721F" w:rsidRPr="00FF4456" w:rsidRDefault="0034721F" w:rsidP="00392F79">
      <w:pPr>
        <w:pStyle w:val="Odstavecseseznamem"/>
        <w:numPr>
          <w:ilvl w:val="0"/>
          <w:numId w:val="31"/>
        </w:numPr>
        <w:spacing w:before="80"/>
        <w:ind w:left="714" w:hanging="357"/>
        <w:contextualSpacing w:val="0"/>
      </w:pPr>
      <w:r w:rsidRPr="00FF4456">
        <w:t>Následné finanční škody vzniklé v souvislosti se škodou na věci</w:t>
      </w:r>
      <w:r>
        <w:t xml:space="preserve"> </w:t>
      </w:r>
      <w:r w:rsidRPr="00FF4456">
        <w:t>či újmou na zdraví</w:t>
      </w:r>
    </w:p>
    <w:p w14:paraId="55F3E3AE" w14:textId="77777777" w:rsidR="0034721F" w:rsidRPr="00FF4456" w:rsidRDefault="0034721F" w:rsidP="00392F79">
      <w:pPr>
        <w:pStyle w:val="Odstavecseseznamem"/>
        <w:numPr>
          <w:ilvl w:val="0"/>
          <w:numId w:val="31"/>
        </w:numPr>
        <w:spacing w:before="80"/>
        <w:ind w:left="714" w:hanging="357"/>
        <w:contextualSpacing w:val="0"/>
      </w:pPr>
      <w:r w:rsidRPr="00FF4456">
        <w:t>Škoda či újma způsobená zaměstnancem pojištěného</w:t>
      </w:r>
    </w:p>
    <w:p w14:paraId="08728000" w14:textId="77777777" w:rsidR="0034721F" w:rsidRPr="00FF4456" w:rsidRDefault="0034721F" w:rsidP="00392F79">
      <w:pPr>
        <w:pStyle w:val="Odstavecseseznamem"/>
        <w:numPr>
          <w:ilvl w:val="0"/>
          <w:numId w:val="31"/>
        </w:numPr>
        <w:spacing w:before="80"/>
        <w:ind w:left="714" w:hanging="357"/>
        <w:contextualSpacing w:val="0"/>
      </w:pPr>
      <w:r w:rsidRPr="00FF4456">
        <w:t>Duševní útrapy, které je pojištěný povinen nahradit</w:t>
      </w:r>
    </w:p>
    <w:p w14:paraId="2BA54828" w14:textId="77777777" w:rsidR="0034721F" w:rsidRPr="00FF4456" w:rsidRDefault="0034721F" w:rsidP="00392F79">
      <w:pPr>
        <w:pStyle w:val="Odstavecseseznamem"/>
        <w:numPr>
          <w:ilvl w:val="0"/>
          <w:numId w:val="31"/>
        </w:numPr>
        <w:spacing w:before="80"/>
        <w:ind w:left="714" w:hanging="357"/>
        <w:contextualSpacing w:val="0"/>
      </w:pPr>
      <w:r w:rsidRPr="00FF4456">
        <w:t>Regresní náhrady nákladů zdravotní pojišťovny a dávek nemocenské –</w:t>
      </w:r>
      <w:r>
        <w:t xml:space="preserve"> </w:t>
      </w:r>
      <w:r w:rsidRPr="00FF4456">
        <w:t>třetí osoby</w:t>
      </w:r>
    </w:p>
    <w:p w14:paraId="4E0A7728" w14:textId="77777777" w:rsidR="004E05CF" w:rsidRDefault="0034721F" w:rsidP="00392F79">
      <w:pPr>
        <w:pStyle w:val="Odstavecseseznamem"/>
        <w:numPr>
          <w:ilvl w:val="0"/>
          <w:numId w:val="31"/>
        </w:numPr>
        <w:spacing w:before="80"/>
        <w:ind w:left="714" w:hanging="357"/>
        <w:contextualSpacing w:val="0"/>
      </w:pPr>
      <w:r w:rsidRPr="00FF4456">
        <w:t>Škoda na věci či újma na zdraví vzniklá v souvislosti s vlastnictvím nebo</w:t>
      </w:r>
      <w:r>
        <w:t xml:space="preserve"> </w:t>
      </w:r>
      <w:r w:rsidRPr="00FF4456">
        <w:t>pronájmem nemovitosti, vč. ručení vlastníka za správce komunikace</w:t>
      </w:r>
    </w:p>
    <w:p w14:paraId="2B6B0A47" w14:textId="30A53C63" w:rsidR="004E05CF" w:rsidRPr="004E05CF" w:rsidRDefault="0034721F" w:rsidP="00392F79">
      <w:pPr>
        <w:pStyle w:val="Odstavecseseznamem"/>
        <w:numPr>
          <w:ilvl w:val="0"/>
          <w:numId w:val="31"/>
        </w:numPr>
        <w:spacing w:before="80"/>
        <w:ind w:left="714" w:hanging="357"/>
        <w:contextualSpacing w:val="0"/>
      </w:pPr>
      <w:r w:rsidRPr="00FF4456">
        <w:t>Škoda či újma způsobená vadným výrobkem</w:t>
      </w:r>
      <w:r w:rsidR="004E05CF" w:rsidRPr="004E05CF">
        <w:rPr>
          <w:b/>
          <w:bCs/>
        </w:rPr>
        <w:t xml:space="preserve"> </w:t>
      </w:r>
    </w:p>
    <w:p w14:paraId="7DB4B48D" w14:textId="77777777" w:rsidR="004E05CF" w:rsidRDefault="004E05CF" w:rsidP="004E05CF">
      <w:pPr>
        <w:ind w:left="1985" w:hanging="1985"/>
        <w:rPr>
          <w:b/>
          <w:bCs/>
        </w:rPr>
      </w:pPr>
    </w:p>
    <w:p w14:paraId="77E7E007" w14:textId="4475FE97" w:rsidR="004E05CF" w:rsidRDefault="004E05CF" w:rsidP="004E05CF">
      <w:pPr>
        <w:ind w:left="1985" w:hanging="1985"/>
      </w:pPr>
      <w:r w:rsidRPr="0034721F">
        <w:rPr>
          <w:b/>
          <w:bCs/>
        </w:rPr>
        <w:t>Makléřská doložka</w:t>
      </w:r>
      <w:r>
        <w:t>:</w:t>
      </w:r>
      <w:r>
        <w:tab/>
        <w:t>RENOMIA, a. s.</w:t>
      </w:r>
    </w:p>
    <w:p w14:paraId="7BBA8C86" w14:textId="158A59DE" w:rsidR="0034721F" w:rsidRPr="004F335D" w:rsidRDefault="0034721F" w:rsidP="004E05CF">
      <w:pPr>
        <w:spacing w:before="20"/>
        <w:ind w:left="284" w:hanging="284"/>
      </w:pPr>
    </w:p>
    <w:sectPr w:rsidR="0034721F" w:rsidRPr="004F335D" w:rsidSect="00041DF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418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1A0D3" w14:textId="77777777" w:rsidR="006C6B90" w:rsidRDefault="006C6B90" w:rsidP="00ED2F62">
      <w:r>
        <w:separator/>
      </w:r>
    </w:p>
  </w:endnote>
  <w:endnote w:type="continuationSeparator" w:id="0">
    <w:p w14:paraId="1F20FB14" w14:textId="77777777" w:rsidR="006C6B90" w:rsidRDefault="006C6B90" w:rsidP="00ED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62678"/>
      <w:docPartObj>
        <w:docPartGallery w:val="Page Numbers (Bottom of Page)"/>
        <w:docPartUnique/>
      </w:docPartObj>
    </w:sdtPr>
    <w:sdtEndPr>
      <w:rPr>
        <w:rFonts w:ascii="Segoe UI" w:hAnsi="Segoe UI" w:cs="Segoe UI"/>
      </w:rPr>
    </w:sdtEndPr>
    <w:sdtContent>
      <w:p w14:paraId="6AEE3873" w14:textId="77777777" w:rsidR="00E974E2" w:rsidRPr="0000612D" w:rsidRDefault="00E974E2" w:rsidP="0099655B">
        <w:pPr>
          <w:pStyle w:val="Zpat"/>
          <w:pBdr>
            <w:top w:val="single" w:sz="4" w:space="1" w:color="auto"/>
          </w:pBdr>
          <w:jc w:val="center"/>
          <w:rPr>
            <w:rFonts w:ascii="Segoe UI" w:hAnsi="Segoe UI" w:cs="Segoe UI"/>
          </w:rPr>
        </w:pPr>
        <w:r w:rsidRPr="0000612D">
          <w:rPr>
            <w:rFonts w:ascii="Segoe UI" w:hAnsi="Segoe UI" w:cs="Segoe UI"/>
          </w:rPr>
          <w:fldChar w:fldCharType="begin"/>
        </w:r>
        <w:r w:rsidRPr="0000612D">
          <w:rPr>
            <w:rFonts w:ascii="Segoe UI" w:hAnsi="Segoe UI" w:cs="Segoe UI"/>
          </w:rPr>
          <w:instrText>PAGE   \* MERGEFORMAT</w:instrText>
        </w:r>
        <w:r w:rsidRPr="0000612D">
          <w:rPr>
            <w:rFonts w:ascii="Segoe UI" w:hAnsi="Segoe UI" w:cs="Segoe UI"/>
          </w:rPr>
          <w:fldChar w:fldCharType="separate"/>
        </w:r>
        <w:r>
          <w:rPr>
            <w:rFonts w:ascii="Segoe UI" w:hAnsi="Segoe UI" w:cs="Segoe UI"/>
          </w:rPr>
          <w:t>1</w:t>
        </w:r>
        <w:r w:rsidRPr="0000612D">
          <w:rPr>
            <w:rFonts w:ascii="Segoe UI" w:hAnsi="Segoe UI" w:cs="Segoe UI"/>
          </w:rPr>
          <w:fldChar w:fldCharType="end"/>
        </w:r>
      </w:p>
    </w:sdtContent>
  </w:sdt>
  <w:p w14:paraId="759BF8A2" w14:textId="77777777" w:rsidR="00E974E2" w:rsidRDefault="00E974E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EE5F3" w14:textId="77777777" w:rsidR="00C371B6" w:rsidRPr="001246BD" w:rsidRDefault="00C371B6" w:rsidP="00ED2F62">
    <w:pPr>
      <w:pStyle w:val="Zpat"/>
    </w:pPr>
  </w:p>
  <w:p w14:paraId="31787E2F" w14:textId="77777777" w:rsidR="00C371B6" w:rsidRPr="001246BD" w:rsidRDefault="00C371B6" w:rsidP="00ED2F6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3F745" w14:textId="77777777" w:rsidR="006C6B90" w:rsidRDefault="006C6B90" w:rsidP="00ED2F62">
      <w:r>
        <w:separator/>
      </w:r>
    </w:p>
  </w:footnote>
  <w:footnote w:type="continuationSeparator" w:id="0">
    <w:p w14:paraId="2687C32E" w14:textId="77777777" w:rsidR="006C6B90" w:rsidRDefault="006C6B90" w:rsidP="00ED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B269C" w14:textId="2A08EE3C" w:rsidR="00E974E2" w:rsidRPr="00E974E2" w:rsidRDefault="00E974E2" w:rsidP="00E974E2">
    <w:pPr>
      <w:pStyle w:val="Zhlav"/>
      <w:rPr>
        <w:bCs/>
      </w:rPr>
    </w:pPr>
    <w:r>
      <w:rPr>
        <w:noProof/>
      </w:rPr>
      <w:drawing>
        <wp:inline distT="0" distB="0" distL="0" distR="0" wp14:anchorId="33A83DD4" wp14:editId="5858B32C">
          <wp:extent cx="5760720" cy="489585"/>
          <wp:effectExtent l="0" t="0" r="0" b="5715"/>
          <wp:docPr id="160130640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130640" name="Obrázek 16013064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89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2BF57C" w14:textId="77777777" w:rsidR="00E974E2" w:rsidRDefault="00E974E2" w:rsidP="00E974E2">
    <w:pPr>
      <w:pStyle w:val="Zhlav"/>
      <w:rPr>
        <w:bCs/>
      </w:rPr>
    </w:pPr>
  </w:p>
  <w:p w14:paraId="56052150" w14:textId="5D272A7E" w:rsidR="00E974E2" w:rsidRDefault="00E974E2" w:rsidP="00E974E2">
    <w:pPr>
      <w:pStyle w:val="Zhlav"/>
      <w:rPr>
        <w:bCs/>
      </w:rPr>
    </w:pPr>
    <w:r w:rsidRPr="00E974E2">
      <w:rPr>
        <w:bCs/>
      </w:rPr>
      <w:t>Příloha č. 1</w:t>
    </w:r>
    <w:r w:rsidR="00023EC4">
      <w:rPr>
        <w:bCs/>
      </w:rPr>
      <w:t>A</w:t>
    </w:r>
    <w:r w:rsidRPr="00E974E2">
      <w:rPr>
        <w:bCs/>
      </w:rPr>
      <w:t xml:space="preserve"> Zadávací dokumentace – </w:t>
    </w:r>
    <w:r w:rsidRPr="00E974E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A44B5B1" wp14:editId="0632C1B9">
              <wp:simplePos x="0" y="0"/>
              <wp:positionH relativeFrom="column">
                <wp:posOffset>-890905</wp:posOffset>
              </wp:positionH>
              <wp:positionV relativeFrom="paragraph">
                <wp:posOffset>-989330</wp:posOffset>
              </wp:positionV>
              <wp:extent cx="7548880" cy="1245870"/>
              <wp:effectExtent l="0" t="0" r="0" b="0"/>
              <wp:wrapNone/>
              <wp:docPr id="267902810" name="Obdélní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8880" cy="1245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6F8574" id="Obdélník 3" o:spid="_x0000_s1026" style="position:absolute;margin-left:-70.15pt;margin-top:-77.9pt;width:594.4pt;height:98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" filled="f" stroked="f" strokeweight="2pt"/>
          </w:pict>
        </mc:Fallback>
      </mc:AlternateContent>
    </w:r>
    <w:r w:rsidRPr="00E974E2">
      <w:rPr>
        <w:bCs/>
      </w:rPr>
      <w:t>Obchodní podmínky – veřejná část</w:t>
    </w:r>
  </w:p>
  <w:p w14:paraId="605F0DE3" w14:textId="77777777" w:rsidR="00C371B6" w:rsidRDefault="00871740" w:rsidP="00ED2F62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7D2DDDE" wp14:editId="1F968995">
              <wp:simplePos x="0" y="0"/>
              <wp:positionH relativeFrom="column">
                <wp:posOffset>-890905</wp:posOffset>
              </wp:positionH>
              <wp:positionV relativeFrom="paragraph">
                <wp:posOffset>-989330</wp:posOffset>
              </wp:positionV>
              <wp:extent cx="7548880" cy="1245738"/>
              <wp:effectExtent l="0" t="0" r="0" b="0"/>
              <wp:wrapNone/>
              <wp:docPr id="9" name="Obdélní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8880" cy="12457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04DBB1" id="Obdélník 9" o:spid="_x0000_s1026" style="position:absolute;margin-left:-70.15pt;margin-top:-77.9pt;width:594.4pt;height:98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" filled="f" stroked="f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A3084" w14:textId="77777777" w:rsidR="00C371B6" w:rsidRDefault="00C371B6" w:rsidP="00ED2F62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28DD3C" wp14:editId="53BC4B45">
              <wp:simplePos x="0" y="0"/>
              <wp:positionH relativeFrom="page">
                <wp:align>right</wp:align>
              </wp:positionH>
              <wp:positionV relativeFrom="paragraph">
                <wp:posOffset>-857885</wp:posOffset>
              </wp:positionV>
              <wp:extent cx="6764110" cy="1104900"/>
              <wp:effectExtent l="0" t="0" r="0" b="0"/>
              <wp:wrapNone/>
              <wp:docPr id="1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110" cy="1104900"/>
                        <a:chOff x="0" y="0"/>
                        <a:chExt cx="6764110" cy="1104900"/>
                      </a:xfrm>
                    </wpg:grpSpPr>
                    <pic:pic xmlns:pic="http://schemas.openxmlformats.org/drawingml/2006/picture">
                      <pic:nvPicPr>
                        <pic:cNvPr id="4" name="Obrázek 4" descr="C:\Users\khallerova\AppData\Local\Microsoft\Windows\INetCache\Content.Word\renomia_paticka__logo_nabidka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931" t="1" r="61632" b="-1747"/>
                        <a:stretch/>
                      </pic:blipFill>
                      <pic:spPr bwMode="auto">
                        <a:xfrm>
                          <a:off x="0" y="0"/>
                          <a:ext cx="241363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Obrázek 5" descr="C:\Users\khallerova\AppData\Local\Microsoft\Windows\INetCache\Content.Word\renomia_paticka__logo_nabidka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4659"/>
                        <a:stretch/>
                      </pic:blipFill>
                      <pic:spPr bwMode="auto">
                        <a:xfrm>
                          <a:off x="4049485" y="11875"/>
                          <a:ext cx="2714625" cy="1086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A96E202" id="Skupina 1" o:spid="_x0000_s1026" style="position:absolute;margin-left:481.4pt;margin-top:-67.55pt;width:532.6pt;height:87pt;z-index:251659264;mso-position-horizontal:right;mso-position-horizontal-relative:page" coordsize="67641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//Q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f/0d/j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/9L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jpXVr0rrI0l7DUVBuF1fW3&#10;+HvdTTTXHWqCuqmeuXvXW+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/1d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/9b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//X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f/0N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/9H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//S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f/09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/9T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//V3+P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f/1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/9f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//Q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f/0d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/9L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//T3+P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f/1N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/9X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//W3+P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f/19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/9D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//R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f/0t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4" o:spid="_x0000_s1027" type="#_x0000_t75" style="position:absolute;width:24136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">
                <v:imagedata r:id="rId2" o:title="renomia_paticka__logo_nabidka" croptop="1f" cropbottom="-1145f" cropleft="4542f" cropright="40391f"/>
              </v:shape>
              <v:shape id="Obrázek 5" o:spid="_x0000_s1028" type="#_x0000_t75" style="position:absolute;left:40494;top:118;width:27147;height:108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">
                <v:imagedata r:id="rId2" o:title="renomia_paticka__logo_nabidka" cropleft="42375f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86C8B44"/>
    <w:lvl w:ilvl="0">
      <w:start w:val="1"/>
      <w:numFmt w:val="bullet"/>
      <w:pStyle w:val="Seznamsodrkami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" w15:restartNumberingAfterBreak="0">
    <w:nsid w:val="083E7484"/>
    <w:multiLevelType w:val="hybridMultilevel"/>
    <w:tmpl w:val="9968C30C"/>
    <w:lvl w:ilvl="0" w:tplc="4DB0AA2C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153B6"/>
    <w:multiLevelType w:val="hybridMultilevel"/>
    <w:tmpl w:val="75FE0304"/>
    <w:lvl w:ilvl="0" w:tplc="0C8A675E">
      <w:numFmt w:val="bullet"/>
      <w:lvlText w:val="–"/>
      <w:lvlJc w:val="left"/>
      <w:pPr>
        <w:ind w:left="240" w:hanging="16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2D8F4E0">
      <w:numFmt w:val="bullet"/>
      <w:lvlText w:val="•"/>
      <w:lvlJc w:val="left"/>
      <w:pPr>
        <w:ind w:left="605" w:hanging="166"/>
      </w:pPr>
      <w:rPr>
        <w:lang w:val="en-US" w:eastAsia="en-US" w:bidi="ar-SA"/>
      </w:rPr>
    </w:lvl>
    <w:lvl w:ilvl="2" w:tplc="DD686BA6">
      <w:numFmt w:val="bullet"/>
      <w:lvlText w:val="•"/>
      <w:lvlJc w:val="left"/>
      <w:pPr>
        <w:ind w:left="971" w:hanging="166"/>
      </w:pPr>
      <w:rPr>
        <w:lang w:val="en-US" w:eastAsia="en-US" w:bidi="ar-SA"/>
      </w:rPr>
    </w:lvl>
    <w:lvl w:ilvl="3" w:tplc="1996E3E8">
      <w:numFmt w:val="bullet"/>
      <w:lvlText w:val="•"/>
      <w:lvlJc w:val="left"/>
      <w:pPr>
        <w:ind w:left="1336" w:hanging="166"/>
      </w:pPr>
      <w:rPr>
        <w:lang w:val="en-US" w:eastAsia="en-US" w:bidi="ar-SA"/>
      </w:rPr>
    </w:lvl>
    <w:lvl w:ilvl="4" w:tplc="FF0AB3F8">
      <w:numFmt w:val="bullet"/>
      <w:lvlText w:val="•"/>
      <w:lvlJc w:val="left"/>
      <w:pPr>
        <w:ind w:left="1702" w:hanging="166"/>
      </w:pPr>
      <w:rPr>
        <w:lang w:val="en-US" w:eastAsia="en-US" w:bidi="ar-SA"/>
      </w:rPr>
    </w:lvl>
    <w:lvl w:ilvl="5" w:tplc="DF2636F6">
      <w:numFmt w:val="bullet"/>
      <w:lvlText w:val="•"/>
      <w:lvlJc w:val="left"/>
      <w:pPr>
        <w:ind w:left="2068" w:hanging="166"/>
      </w:pPr>
      <w:rPr>
        <w:lang w:val="en-US" w:eastAsia="en-US" w:bidi="ar-SA"/>
      </w:rPr>
    </w:lvl>
    <w:lvl w:ilvl="6" w:tplc="E8B038A8">
      <w:numFmt w:val="bullet"/>
      <w:lvlText w:val="•"/>
      <w:lvlJc w:val="left"/>
      <w:pPr>
        <w:ind w:left="2433" w:hanging="166"/>
      </w:pPr>
      <w:rPr>
        <w:lang w:val="en-US" w:eastAsia="en-US" w:bidi="ar-SA"/>
      </w:rPr>
    </w:lvl>
    <w:lvl w:ilvl="7" w:tplc="F3DAA652">
      <w:numFmt w:val="bullet"/>
      <w:lvlText w:val="•"/>
      <w:lvlJc w:val="left"/>
      <w:pPr>
        <w:ind w:left="2799" w:hanging="166"/>
      </w:pPr>
      <w:rPr>
        <w:lang w:val="en-US" w:eastAsia="en-US" w:bidi="ar-SA"/>
      </w:rPr>
    </w:lvl>
    <w:lvl w:ilvl="8" w:tplc="1E96B4B6">
      <w:numFmt w:val="bullet"/>
      <w:lvlText w:val="•"/>
      <w:lvlJc w:val="left"/>
      <w:pPr>
        <w:ind w:left="3164" w:hanging="166"/>
      </w:pPr>
      <w:rPr>
        <w:lang w:val="en-US" w:eastAsia="en-US" w:bidi="ar-SA"/>
      </w:rPr>
    </w:lvl>
  </w:abstractNum>
  <w:abstractNum w:abstractNumId="3" w15:restartNumberingAfterBreak="0">
    <w:nsid w:val="095A7430"/>
    <w:multiLevelType w:val="hybridMultilevel"/>
    <w:tmpl w:val="479A3062"/>
    <w:lvl w:ilvl="0" w:tplc="8B48B11E">
      <w:numFmt w:val="bullet"/>
      <w:lvlText w:val="►"/>
      <w:lvlJc w:val="left"/>
      <w:pPr>
        <w:ind w:left="597" w:hanging="20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en-US" w:eastAsia="en-US" w:bidi="ar-SA"/>
      </w:rPr>
    </w:lvl>
    <w:lvl w:ilvl="1" w:tplc="3ACCEFEC">
      <w:numFmt w:val="bullet"/>
      <w:lvlText w:val="•"/>
      <w:lvlJc w:val="left"/>
      <w:pPr>
        <w:ind w:left="1576" w:hanging="204"/>
      </w:pPr>
      <w:rPr>
        <w:rFonts w:hint="default"/>
        <w:lang w:val="en-US" w:eastAsia="en-US" w:bidi="ar-SA"/>
      </w:rPr>
    </w:lvl>
    <w:lvl w:ilvl="2" w:tplc="B4942D5C">
      <w:numFmt w:val="bullet"/>
      <w:lvlText w:val="•"/>
      <w:lvlJc w:val="left"/>
      <w:pPr>
        <w:ind w:left="2553" w:hanging="204"/>
      </w:pPr>
      <w:rPr>
        <w:rFonts w:hint="default"/>
        <w:lang w:val="en-US" w:eastAsia="en-US" w:bidi="ar-SA"/>
      </w:rPr>
    </w:lvl>
    <w:lvl w:ilvl="3" w:tplc="84B45A40">
      <w:numFmt w:val="bullet"/>
      <w:lvlText w:val="•"/>
      <w:lvlJc w:val="left"/>
      <w:pPr>
        <w:ind w:left="3529" w:hanging="204"/>
      </w:pPr>
      <w:rPr>
        <w:rFonts w:hint="default"/>
        <w:lang w:val="en-US" w:eastAsia="en-US" w:bidi="ar-SA"/>
      </w:rPr>
    </w:lvl>
    <w:lvl w:ilvl="4" w:tplc="CC406688">
      <w:numFmt w:val="bullet"/>
      <w:lvlText w:val="•"/>
      <w:lvlJc w:val="left"/>
      <w:pPr>
        <w:ind w:left="4506" w:hanging="204"/>
      </w:pPr>
      <w:rPr>
        <w:rFonts w:hint="default"/>
        <w:lang w:val="en-US" w:eastAsia="en-US" w:bidi="ar-SA"/>
      </w:rPr>
    </w:lvl>
    <w:lvl w:ilvl="5" w:tplc="DB32CBFA">
      <w:numFmt w:val="bullet"/>
      <w:lvlText w:val="•"/>
      <w:lvlJc w:val="left"/>
      <w:pPr>
        <w:ind w:left="5483" w:hanging="204"/>
      </w:pPr>
      <w:rPr>
        <w:rFonts w:hint="default"/>
        <w:lang w:val="en-US" w:eastAsia="en-US" w:bidi="ar-SA"/>
      </w:rPr>
    </w:lvl>
    <w:lvl w:ilvl="6" w:tplc="C20A8E62">
      <w:numFmt w:val="bullet"/>
      <w:lvlText w:val="•"/>
      <w:lvlJc w:val="left"/>
      <w:pPr>
        <w:ind w:left="6459" w:hanging="204"/>
      </w:pPr>
      <w:rPr>
        <w:rFonts w:hint="default"/>
        <w:lang w:val="en-US" w:eastAsia="en-US" w:bidi="ar-SA"/>
      </w:rPr>
    </w:lvl>
    <w:lvl w:ilvl="7" w:tplc="CF1CF5A8">
      <w:numFmt w:val="bullet"/>
      <w:lvlText w:val="•"/>
      <w:lvlJc w:val="left"/>
      <w:pPr>
        <w:ind w:left="7436" w:hanging="204"/>
      </w:pPr>
      <w:rPr>
        <w:rFonts w:hint="default"/>
        <w:lang w:val="en-US" w:eastAsia="en-US" w:bidi="ar-SA"/>
      </w:rPr>
    </w:lvl>
    <w:lvl w:ilvl="8" w:tplc="F2540346">
      <w:numFmt w:val="bullet"/>
      <w:lvlText w:val="•"/>
      <w:lvlJc w:val="left"/>
      <w:pPr>
        <w:ind w:left="8413" w:hanging="204"/>
      </w:pPr>
      <w:rPr>
        <w:rFonts w:hint="default"/>
        <w:lang w:val="en-US" w:eastAsia="en-US" w:bidi="ar-SA"/>
      </w:rPr>
    </w:lvl>
  </w:abstractNum>
  <w:abstractNum w:abstractNumId="4" w15:restartNumberingAfterBreak="0">
    <w:nsid w:val="189F39BB"/>
    <w:multiLevelType w:val="hybridMultilevel"/>
    <w:tmpl w:val="DF6A6546"/>
    <w:lvl w:ilvl="0" w:tplc="0405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A0274DD"/>
    <w:multiLevelType w:val="multilevel"/>
    <w:tmpl w:val="271CCF9A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pStyle w:val="slovanseznam2"/>
      <w:lvlText w:val="%2)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3"/>
        </w:tabs>
        <w:ind w:left="2083" w:hanging="36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3"/>
        </w:tabs>
        <w:ind w:left="316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3"/>
        </w:tabs>
        <w:ind w:left="3523" w:hanging="360"/>
      </w:pPr>
      <w:rPr>
        <w:rFonts w:hint="default"/>
      </w:rPr>
    </w:lvl>
  </w:abstractNum>
  <w:abstractNum w:abstractNumId="6" w15:restartNumberingAfterBreak="0">
    <w:nsid w:val="1BA41D73"/>
    <w:multiLevelType w:val="hybridMultilevel"/>
    <w:tmpl w:val="0CB24B68"/>
    <w:lvl w:ilvl="0" w:tplc="381E6602">
      <w:start w:val="1"/>
      <w:numFmt w:val="bullet"/>
      <w:pStyle w:val="Odstavecseseznamem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60428"/>
    <w:multiLevelType w:val="multilevel"/>
    <w:tmpl w:val="E7CC3C2E"/>
    <w:lvl w:ilvl="0">
      <w:start w:val="1"/>
      <w:numFmt w:val="decimal"/>
      <w:suff w:val="space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 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 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 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 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 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9A30003"/>
    <w:multiLevelType w:val="hybridMultilevel"/>
    <w:tmpl w:val="850A3694"/>
    <w:lvl w:ilvl="0" w:tplc="EE722B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F04B3"/>
    <w:multiLevelType w:val="hybridMultilevel"/>
    <w:tmpl w:val="54FCD352"/>
    <w:lvl w:ilvl="0" w:tplc="D0F022B8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71EAC05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B55FF"/>
    <w:multiLevelType w:val="hybridMultilevel"/>
    <w:tmpl w:val="E562A1FC"/>
    <w:lvl w:ilvl="0" w:tplc="B13487A2">
      <w:start w:val="1"/>
      <w:numFmt w:val="decimal"/>
      <w:pStyle w:val="N2"/>
      <w:lvlText w:val="1.%1."/>
      <w:lvlJc w:val="left"/>
      <w:pPr>
        <w:ind w:left="360" w:hanging="360"/>
      </w:pPr>
      <w:rPr>
        <w:color w:val="00B0F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16382"/>
    <w:multiLevelType w:val="hybridMultilevel"/>
    <w:tmpl w:val="3AA41E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4415C"/>
    <w:multiLevelType w:val="hybridMultilevel"/>
    <w:tmpl w:val="23445EAE"/>
    <w:lvl w:ilvl="0" w:tplc="8E3C29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aps w:val="0"/>
        <w:color w:val="003865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DE7DDA"/>
    <w:multiLevelType w:val="multilevel"/>
    <w:tmpl w:val="A4B66B2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color w:val="003865"/>
        <w:sz w:val="24"/>
        <w:szCs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8A26C56"/>
    <w:multiLevelType w:val="hybridMultilevel"/>
    <w:tmpl w:val="30B276C2"/>
    <w:lvl w:ilvl="0" w:tplc="728AAEAA">
      <w:start w:val="28"/>
      <w:numFmt w:val="bullet"/>
      <w:lvlText w:val="-"/>
      <w:lvlJc w:val="left"/>
      <w:pPr>
        <w:ind w:left="400" w:hanging="360"/>
      </w:pPr>
      <w:rPr>
        <w:rFonts w:ascii="Times New Roman" w:eastAsia="Arial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5" w15:restartNumberingAfterBreak="0">
    <w:nsid w:val="3E6621E0"/>
    <w:multiLevelType w:val="hybridMultilevel"/>
    <w:tmpl w:val="03BA6CF0"/>
    <w:lvl w:ilvl="0" w:tplc="BCD84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E48B4"/>
    <w:multiLevelType w:val="hybridMultilevel"/>
    <w:tmpl w:val="B25AC1E6"/>
    <w:lvl w:ilvl="0" w:tplc="E40EAA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604B5"/>
    <w:multiLevelType w:val="hybridMultilevel"/>
    <w:tmpl w:val="ACF0EDE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C369C"/>
    <w:multiLevelType w:val="hybridMultilevel"/>
    <w:tmpl w:val="14B23C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B85C5D"/>
    <w:multiLevelType w:val="multilevel"/>
    <w:tmpl w:val="226019B0"/>
    <w:lvl w:ilvl="0">
      <w:start w:val="1"/>
      <w:numFmt w:val="decimal"/>
      <w:pStyle w:val="N1"/>
      <w:lvlText w:val="%1."/>
      <w:lvlJc w:val="left"/>
      <w:pPr>
        <w:ind w:left="360" w:hanging="360"/>
      </w:pPr>
      <w:rPr>
        <w:b w:val="0"/>
        <w:color w:val="00B0F0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C93659B"/>
    <w:multiLevelType w:val="hybridMultilevel"/>
    <w:tmpl w:val="7C147ED2"/>
    <w:lvl w:ilvl="0" w:tplc="6D24573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A631EC"/>
    <w:multiLevelType w:val="multilevel"/>
    <w:tmpl w:val="63EE06D6"/>
    <w:lvl w:ilvl="0">
      <w:start w:val="1"/>
      <w:numFmt w:val="decimal"/>
      <w:pStyle w:val="slovanseznam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A77A58"/>
    <w:multiLevelType w:val="hybridMultilevel"/>
    <w:tmpl w:val="9938A6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752797"/>
    <w:multiLevelType w:val="hybridMultilevel"/>
    <w:tmpl w:val="EB7EE96A"/>
    <w:lvl w:ilvl="0" w:tplc="38BCF5EC">
      <w:numFmt w:val="bullet"/>
      <w:lvlText w:val="–"/>
      <w:lvlJc w:val="left"/>
      <w:pPr>
        <w:ind w:left="240" w:hanging="166"/>
      </w:pPr>
      <w:rPr>
        <w:rFonts w:ascii="Arial" w:eastAsia="Arial" w:hAnsi="Arial" w:cs="Arial" w:hint="default"/>
        <w:spacing w:val="0"/>
        <w:w w:val="99"/>
        <w:lang w:val="en-US" w:eastAsia="en-US" w:bidi="ar-SA"/>
      </w:rPr>
    </w:lvl>
    <w:lvl w:ilvl="1" w:tplc="21D43802">
      <w:numFmt w:val="bullet"/>
      <w:lvlText w:val="•"/>
      <w:lvlJc w:val="left"/>
      <w:pPr>
        <w:ind w:left="542" w:hanging="166"/>
      </w:pPr>
      <w:rPr>
        <w:rFonts w:hint="default"/>
        <w:lang w:val="en-US" w:eastAsia="en-US" w:bidi="ar-SA"/>
      </w:rPr>
    </w:lvl>
    <w:lvl w:ilvl="2" w:tplc="02327124">
      <w:numFmt w:val="bullet"/>
      <w:lvlText w:val="•"/>
      <w:lvlJc w:val="left"/>
      <w:pPr>
        <w:ind w:left="844" w:hanging="166"/>
      </w:pPr>
      <w:rPr>
        <w:rFonts w:hint="default"/>
        <w:lang w:val="en-US" w:eastAsia="en-US" w:bidi="ar-SA"/>
      </w:rPr>
    </w:lvl>
    <w:lvl w:ilvl="3" w:tplc="1242BBE0">
      <w:numFmt w:val="bullet"/>
      <w:lvlText w:val="•"/>
      <w:lvlJc w:val="left"/>
      <w:pPr>
        <w:ind w:left="1146" w:hanging="166"/>
      </w:pPr>
      <w:rPr>
        <w:rFonts w:hint="default"/>
        <w:lang w:val="en-US" w:eastAsia="en-US" w:bidi="ar-SA"/>
      </w:rPr>
    </w:lvl>
    <w:lvl w:ilvl="4" w:tplc="2466C3BE">
      <w:numFmt w:val="bullet"/>
      <w:lvlText w:val="•"/>
      <w:lvlJc w:val="left"/>
      <w:pPr>
        <w:ind w:left="1448" w:hanging="166"/>
      </w:pPr>
      <w:rPr>
        <w:rFonts w:hint="default"/>
        <w:lang w:val="en-US" w:eastAsia="en-US" w:bidi="ar-SA"/>
      </w:rPr>
    </w:lvl>
    <w:lvl w:ilvl="5" w:tplc="C0DE83BE">
      <w:numFmt w:val="bullet"/>
      <w:lvlText w:val="•"/>
      <w:lvlJc w:val="left"/>
      <w:pPr>
        <w:ind w:left="1750" w:hanging="166"/>
      </w:pPr>
      <w:rPr>
        <w:rFonts w:hint="default"/>
        <w:lang w:val="en-US" w:eastAsia="en-US" w:bidi="ar-SA"/>
      </w:rPr>
    </w:lvl>
    <w:lvl w:ilvl="6" w:tplc="8FECEEAA">
      <w:numFmt w:val="bullet"/>
      <w:lvlText w:val="•"/>
      <w:lvlJc w:val="left"/>
      <w:pPr>
        <w:ind w:left="2052" w:hanging="166"/>
      </w:pPr>
      <w:rPr>
        <w:rFonts w:hint="default"/>
        <w:lang w:val="en-US" w:eastAsia="en-US" w:bidi="ar-SA"/>
      </w:rPr>
    </w:lvl>
    <w:lvl w:ilvl="7" w:tplc="74869468">
      <w:numFmt w:val="bullet"/>
      <w:lvlText w:val="•"/>
      <w:lvlJc w:val="left"/>
      <w:pPr>
        <w:ind w:left="2354" w:hanging="166"/>
      </w:pPr>
      <w:rPr>
        <w:rFonts w:hint="default"/>
        <w:lang w:val="en-US" w:eastAsia="en-US" w:bidi="ar-SA"/>
      </w:rPr>
    </w:lvl>
    <w:lvl w:ilvl="8" w:tplc="DA4895A8">
      <w:numFmt w:val="bullet"/>
      <w:lvlText w:val="•"/>
      <w:lvlJc w:val="left"/>
      <w:pPr>
        <w:ind w:left="2656" w:hanging="166"/>
      </w:pPr>
      <w:rPr>
        <w:rFonts w:hint="default"/>
        <w:lang w:val="en-US" w:eastAsia="en-US" w:bidi="ar-SA"/>
      </w:rPr>
    </w:lvl>
  </w:abstractNum>
  <w:abstractNum w:abstractNumId="24" w15:restartNumberingAfterBreak="0">
    <w:nsid w:val="57801BA5"/>
    <w:multiLevelType w:val="hybridMultilevel"/>
    <w:tmpl w:val="5EBCCE7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FE4D3A"/>
    <w:multiLevelType w:val="hybridMultilevel"/>
    <w:tmpl w:val="FA32F6D8"/>
    <w:lvl w:ilvl="0" w:tplc="4DB0AA2C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4E2E05"/>
    <w:multiLevelType w:val="hybridMultilevel"/>
    <w:tmpl w:val="4B2416DE"/>
    <w:lvl w:ilvl="0" w:tplc="CBD07DB0">
      <w:start w:val="1"/>
      <w:numFmt w:val="decimal"/>
      <w:pStyle w:val="selnseznam"/>
      <w:lvlText w:val="%1."/>
      <w:lvlJc w:val="left"/>
      <w:pPr>
        <w:ind w:left="720" w:hanging="360"/>
      </w:pPr>
      <w:rPr>
        <w:rFonts w:hint="default"/>
        <w:b/>
        <w:i w:val="0"/>
        <w:color w:val="003865"/>
        <w:u w:color="FFFFFF" w:themeColor="background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84790"/>
    <w:multiLevelType w:val="hybridMultilevel"/>
    <w:tmpl w:val="5C92B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D6653"/>
    <w:multiLevelType w:val="hybridMultilevel"/>
    <w:tmpl w:val="0C6CFE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7696552">
    <w:abstractNumId w:val="21"/>
  </w:num>
  <w:num w:numId="2" w16cid:durableId="986207000">
    <w:abstractNumId w:val="5"/>
  </w:num>
  <w:num w:numId="3" w16cid:durableId="1185943906">
    <w:abstractNumId w:val="0"/>
  </w:num>
  <w:num w:numId="4" w16cid:durableId="1914242436">
    <w:abstractNumId w:val="13"/>
  </w:num>
  <w:num w:numId="5" w16cid:durableId="2127311078">
    <w:abstractNumId w:val="26"/>
  </w:num>
  <w:num w:numId="6" w16cid:durableId="1518498847">
    <w:abstractNumId w:val="12"/>
  </w:num>
  <w:num w:numId="7" w16cid:durableId="4604668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09772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4142797">
    <w:abstractNumId w:val="7"/>
  </w:num>
  <w:num w:numId="10" w16cid:durableId="9263086">
    <w:abstractNumId w:val="27"/>
  </w:num>
  <w:num w:numId="11" w16cid:durableId="303704000">
    <w:abstractNumId w:val="10"/>
  </w:num>
  <w:num w:numId="12" w16cid:durableId="1944529227">
    <w:abstractNumId w:val="1"/>
  </w:num>
  <w:num w:numId="13" w16cid:durableId="836001043">
    <w:abstractNumId w:val="25"/>
  </w:num>
  <w:num w:numId="14" w16cid:durableId="545602618">
    <w:abstractNumId w:val="6"/>
  </w:num>
  <w:num w:numId="15" w16cid:durableId="1706056439">
    <w:abstractNumId w:val="9"/>
  </w:num>
  <w:num w:numId="16" w16cid:durableId="891387467">
    <w:abstractNumId w:val="6"/>
  </w:num>
  <w:num w:numId="17" w16cid:durableId="890118657">
    <w:abstractNumId w:val="2"/>
  </w:num>
  <w:num w:numId="18" w16cid:durableId="1869679195">
    <w:abstractNumId w:val="22"/>
  </w:num>
  <w:num w:numId="19" w16cid:durableId="201983180">
    <w:abstractNumId w:val="14"/>
  </w:num>
  <w:num w:numId="20" w16cid:durableId="240064588">
    <w:abstractNumId w:val="23"/>
  </w:num>
  <w:num w:numId="21" w16cid:durableId="820584395">
    <w:abstractNumId w:val="3"/>
  </w:num>
  <w:num w:numId="22" w16cid:durableId="940072187">
    <w:abstractNumId w:val="24"/>
  </w:num>
  <w:num w:numId="23" w16cid:durableId="1301152854">
    <w:abstractNumId w:val="4"/>
  </w:num>
  <w:num w:numId="24" w16cid:durableId="1760561665">
    <w:abstractNumId w:val="8"/>
  </w:num>
  <w:num w:numId="25" w16cid:durableId="1594053413">
    <w:abstractNumId w:val="28"/>
  </w:num>
  <w:num w:numId="26" w16cid:durableId="837040942">
    <w:abstractNumId w:val="18"/>
  </w:num>
  <w:num w:numId="27" w16cid:durableId="1509249723">
    <w:abstractNumId w:val="11"/>
  </w:num>
  <w:num w:numId="28" w16cid:durableId="973171447">
    <w:abstractNumId w:val="15"/>
  </w:num>
  <w:num w:numId="29" w16cid:durableId="1976565932">
    <w:abstractNumId w:val="16"/>
  </w:num>
  <w:num w:numId="30" w16cid:durableId="865024305">
    <w:abstractNumId w:val="17"/>
  </w:num>
  <w:num w:numId="31" w16cid:durableId="194368583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D4F"/>
    <w:rsid w:val="00003285"/>
    <w:rsid w:val="00015E2A"/>
    <w:rsid w:val="00023EC4"/>
    <w:rsid w:val="00041127"/>
    <w:rsid w:val="00041DF8"/>
    <w:rsid w:val="00050B05"/>
    <w:rsid w:val="00061B52"/>
    <w:rsid w:val="00084502"/>
    <w:rsid w:val="00085E1D"/>
    <w:rsid w:val="0009390E"/>
    <w:rsid w:val="000B6350"/>
    <w:rsid w:val="000C4CAF"/>
    <w:rsid w:val="000D301C"/>
    <w:rsid w:val="000E240F"/>
    <w:rsid w:val="000E3477"/>
    <w:rsid w:val="000E365F"/>
    <w:rsid w:val="000E52DE"/>
    <w:rsid w:val="000F4929"/>
    <w:rsid w:val="000F5E22"/>
    <w:rsid w:val="000F6949"/>
    <w:rsid w:val="00106AFD"/>
    <w:rsid w:val="001246BD"/>
    <w:rsid w:val="00134D9A"/>
    <w:rsid w:val="001402A1"/>
    <w:rsid w:val="0015110A"/>
    <w:rsid w:val="00154733"/>
    <w:rsid w:val="00156F2D"/>
    <w:rsid w:val="00162279"/>
    <w:rsid w:val="001659B6"/>
    <w:rsid w:val="00174B06"/>
    <w:rsid w:val="00180445"/>
    <w:rsid w:val="001845CB"/>
    <w:rsid w:val="00185265"/>
    <w:rsid w:val="00195EEC"/>
    <w:rsid w:val="001978A4"/>
    <w:rsid w:val="001A17D9"/>
    <w:rsid w:val="001A6F0E"/>
    <w:rsid w:val="001B2F72"/>
    <w:rsid w:val="001B7759"/>
    <w:rsid w:val="001D4165"/>
    <w:rsid w:val="001D70A4"/>
    <w:rsid w:val="001E4B3E"/>
    <w:rsid w:val="00202251"/>
    <w:rsid w:val="002129B3"/>
    <w:rsid w:val="00225053"/>
    <w:rsid w:val="00230F92"/>
    <w:rsid w:val="0023342E"/>
    <w:rsid w:val="00244825"/>
    <w:rsid w:val="00256F10"/>
    <w:rsid w:val="00263453"/>
    <w:rsid w:val="002776E5"/>
    <w:rsid w:val="0028051C"/>
    <w:rsid w:val="00283ECD"/>
    <w:rsid w:val="002856B6"/>
    <w:rsid w:val="00286876"/>
    <w:rsid w:val="00295812"/>
    <w:rsid w:val="0029611E"/>
    <w:rsid w:val="002A1CB7"/>
    <w:rsid w:val="002A1EAC"/>
    <w:rsid w:val="002A4DFE"/>
    <w:rsid w:val="002B4496"/>
    <w:rsid w:val="002D513D"/>
    <w:rsid w:val="002E000E"/>
    <w:rsid w:val="002E4F07"/>
    <w:rsid w:val="00306E2E"/>
    <w:rsid w:val="00317016"/>
    <w:rsid w:val="00322E8D"/>
    <w:rsid w:val="003316A7"/>
    <w:rsid w:val="0034721F"/>
    <w:rsid w:val="00351617"/>
    <w:rsid w:val="003547C7"/>
    <w:rsid w:val="003566DB"/>
    <w:rsid w:val="00360DD0"/>
    <w:rsid w:val="0037336C"/>
    <w:rsid w:val="00392F79"/>
    <w:rsid w:val="003947EE"/>
    <w:rsid w:val="00394FF6"/>
    <w:rsid w:val="003A07F8"/>
    <w:rsid w:val="003A5128"/>
    <w:rsid w:val="003A6AA5"/>
    <w:rsid w:val="003B17E5"/>
    <w:rsid w:val="003C05F8"/>
    <w:rsid w:val="003C207A"/>
    <w:rsid w:val="003C5717"/>
    <w:rsid w:val="003D4888"/>
    <w:rsid w:val="003E285F"/>
    <w:rsid w:val="003E6A45"/>
    <w:rsid w:val="003E7155"/>
    <w:rsid w:val="003F3900"/>
    <w:rsid w:val="00406A79"/>
    <w:rsid w:val="0041697E"/>
    <w:rsid w:val="00425399"/>
    <w:rsid w:val="004340BD"/>
    <w:rsid w:val="004544F3"/>
    <w:rsid w:val="0045467F"/>
    <w:rsid w:val="00455952"/>
    <w:rsid w:val="00490EBE"/>
    <w:rsid w:val="00497D94"/>
    <w:rsid w:val="004A06F4"/>
    <w:rsid w:val="004A5503"/>
    <w:rsid w:val="004C0D7B"/>
    <w:rsid w:val="004D429B"/>
    <w:rsid w:val="004E05CF"/>
    <w:rsid w:val="004E766B"/>
    <w:rsid w:val="004F335D"/>
    <w:rsid w:val="00500364"/>
    <w:rsid w:val="00515D29"/>
    <w:rsid w:val="00523683"/>
    <w:rsid w:val="00527B84"/>
    <w:rsid w:val="00531461"/>
    <w:rsid w:val="005416A2"/>
    <w:rsid w:val="0054209F"/>
    <w:rsid w:val="00543EA5"/>
    <w:rsid w:val="00545B91"/>
    <w:rsid w:val="0055157E"/>
    <w:rsid w:val="0057094F"/>
    <w:rsid w:val="005B41F5"/>
    <w:rsid w:val="005C16CD"/>
    <w:rsid w:val="005D0E24"/>
    <w:rsid w:val="005D3789"/>
    <w:rsid w:val="005F63C0"/>
    <w:rsid w:val="005F74B3"/>
    <w:rsid w:val="00607447"/>
    <w:rsid w:val="006075EB"/>
    <w:rsid w:val="00620169"/>
    <w:rsid w:val="00623D1D"/>
    <w:rsid w:val="0065779D"/>
    <w:rsid w:val="00693353"/>
    <w:rsid w:val="006A198E"/>
    <w:rsid w:val="006A7175"/>
    <w:rsid w:val="006B399C"/>
    <w:rsid w:val="006B46A2"/>
    <w:rsid w:val="006C6B90"/>
    <w:rsid w:val="006D185C"/>
    <w:rsid w:val="006D4E19"/>
    <w:rsid w:val="006E2934"/>
    <w:rsid w:val="006E55E7"/>
    <w:rsid w:val="00713CD7"/>
    <w:rsid w:val="00716DF9"/>
    <w:rsid w:val="00717D0D"/>
    <w:rsid w:val="007428B0"/>
    <w:rsid w:val="00744B9E"/>
    <w:rsid w:val="00745841"/>
    <w:rsid w:val="00747C12"/>
    <w:rsid w:val="007560E6"/>
    <w:rsid w:val="0075681D"/>
    <w:rsid w:val="007606C4"/>
    <w:rsid w:val="007766F5"/>
    <w:rsid w:val="007858B7"/>
    <w:rsid w:val="00793B65"/>
    <w:rsid w:val="007A5208"/>
    <w:rsid w:val="007A5B0F"/>
    <w:rsid w:val="007C3E1E"/>
    <w:rsid w:val="007D4C11"/>
    <w:rsid w:val="007E7CED"/>
    <w:rsid w:val="00800EEC"/>
    <w:rsid w:val="00802B19"/>
    <w:rsid w:val="00814A88"/>
    <w:rsid w:val="0082375B"/>
    <w:rsid w:val="00824FD3"/>
    <w:rsid w:val="00834143"/>
    <w:rsid w:val="00844C4A"/>
    <w:rsid w:val="00847021"/>
    <w:rsid w:val="008524B9"/>
    <w:rsid w:val="0086409B"/>
    <w:rsid w:val="00864CCE"/>
    <w:rsid w:val="00871740"/>
    <w:rsid w:val="00874C96"/>
    <w:rsid w:val="008A46EE"/>
    <w:rsid w:val="008A6614"/>
    <w:rsid w:val="008B08D7"/>
    <w:rsid w:val="008D05C5"/>
    <w:rsid w:val="008D759F"/>
    <w:rsid w:val="008F1C5E"/>
    <w:rsid w:val="008F2C2D"/>
    <w:rsid w:val="008F57E7"/>
    <w:rsid w:val="008F61AF"/>
    <w:rsid w:val="008F79D1"/>
    <w:rsid w:val="0090113C"/>
    <w:rsid w:val="0093128E"/>
    <w:rsid w:val="00942027"/>
    <w:rsid w:val="00942175"/>
    <w:rsid w:val="009424C0"/>
    <w:rsid w:val="00953B90"/>
    <w:rsid w:val="00986AE7"/>
    <w:rsid w:val="009945AC"/>
    <w:rsid w:val="0099655B"/>
    <w:rsid w:val="009A7F28"/>
    <w:rsid w:val="009B7405"/>
    <w:rsid w:val="009B7679"/>
    <w:rsid w:val="009D24EA"/>
    <w:rsid w:val="009E0F41"/>
    <w:rsid w:val="009E3B70"/>
    <w:rsid w:val="009E4DA0"/>
    <w:rsid w:val="00A12D59"/>
    <w:rsid w:val="00A137CE"/>
    <w:rsid w:val="00A177F4"/>
    <w:rsid w:val="00A20CE7"/>
    <w:rsid w:val="00A2739D"/>
    <w:rsid w:val="00A32780"/>
    <w:rsid w:val="00A35EE6"/>
    <w:rsid w:val="00A3678A"/>
    <w:rsid w:val="00A43AD8"/>
    <w:rsid w:val="00A70AA9"/>
    <w:rsid w:val="00A722E7"/>
    <w:rsid w:val="00A85B84"/>
    <w:rsid w:val="00AB6C90"/>
    <w:rsid w:val="00AC08F8"/>
    <w:rsid w:val="00AD75B9"/>
    <w:rsid w:val="00AE0061"/>
    <w:rsid w:val="00B018B5"/>
    <w:rsid w:val="00B0481E"/>
    <w:rsid w:val="00B225EB"/>
    <w:rsid w:val="00B26621"/>
    <w:rsid w:val="00B33DCA"/>
    <w:rsid w:val="00B447D6"/>
    <w:rsid w:val="00B538D3"/>
    <w:rsid w:val="00B62F29"/>
    <w:rsid w:val="00B802B9"/>
    <w:rsid w:val="00B86D8F"/>
    <w:rsid w:val="00B9683A"/>
    <w:rsid w:val="00BA0D9C"/>
    <w:rsid w:val="00BC1C34"/>
    <w:rsid w:val="00BC3F1E"/>
    <w:rsid w:val="00BC75CF"/>
    <w:rsid w:val="00BD5FB0"/>
    <w:rsid w:val="00BE179E"/>
    <w:rsid w:val="00BE39A5"/>
    <w:rsid w:val="00BF0EE8"/>
    <w:rsid w:val="00C01D48"/>
    <w:rsid w:val="00C24DA1"/>
    <w:rsid w:val="00C26301"/>
    <w:rsid w:val="00C26E71"/>
    <w:rsid w:val="00C35774"/>
    <w:rsid w:val="00C371B6"/>
    <w:rsid w:val="00C435A4"/>
    <w:rsid w:val="00C6387F"/>
    <w:rsid w:val="00C8356E"/>
    <w:rsid w:val="00C845C3"/>
    <w:rsid w:val="00C96950"/>
    <w:rsid w:val="00CA2A7A"/>
    <w:rsid w:val="00CB156A"/>
    <w:rsid w:val="00CD27B4"/>
    <w:rsid w:val="00D10ECB"/>
    <w:rsid w:val="00D274A7"/>
    <w:rsid w:val="00D306BD"/>
    <w:rsid w:val="00D316B7"/>
    <w:rsid w:val="00D36C10"/>
    <w:rsid w:val="00D7148D"/>
    <w:rsid w:val="00D73743"/>
    <w:rsid w:val="00D80D54"/>
    <w:rsid w:val="00D82BD3"/>
    <w:rsid w:val="00D86C0C"/>
    <w:rsid w:val="00D97FEF"/>
    <w:rsid w:val="00DB06BB"/>
    <w:rsid w:val="00DD609B"/>
    <w:rsid w:val="00DE1DD4"/>
    <w:rsid w:val="00DE34F6"/>
    <w:rsid w:val="00DE5EBE"/>
    <w:rsid w:val="00DE75B0"/>
    <w:rsid w:val="00DF4286"/>
    <w:rsid w:val="00E22A77"/>
    <w:rsid w:val="00E30543"/>
    <w:rsid w:val="00E40B20"/>
    <w:rsid w:val="00E45394"/>
    <w:rsid w:val="00E56437"/>
    <w:rsid w:val="00E660A5"/>
    <w:rsid w:val="00E76BC1"/>
    <w:rsid w:val="00E80808"/>
    <w:rsid w:val="00E974E2"/>
    <w:rsid w:val="00EA4349"/>
    <w:rsid w:val="00EA5CBD"/>
    <w:rsid w:val="00EB5B63"/>
    <w:rsid w:val="00ED262B"/>
    <w:rsid w:val="00ED2F62"/>
    <w:rsid w:val="00EF3D6D"/>
    <w:rsid w:val="00F01DB9"/>
    <w:rsid w:val="00F200B0"/>
    <w:rsid w:val="00F20143"/>
    <w:rsid w:val="00F2465C"/>
    <w:rsid w:val="00F25EDD"/>
    <w:rsid w:val="00F31D4F"/>
    <w:rsid w:val="00F45DAA"/>
    <w:rsid w:val="00F46B2F"/>
    <w:rsid w:val="00F66621"/>
    <w:rsid w:val="00F75856"/>
    <w:rsid w:val="00F76EE7"/>
    <w:rsid w:val="00F845C2"/>
    <w:rsid w:val="00F84A1C"/>
    <w:rsid w:val="00F945C0"/>
    <w:rsid w:val="00F94C14"/>
    <w:rsid w:val="00F97188"/>
    <w:rsid w:val="00FA1892"/>
    <w:rsid w:val="00FC694E"/>
    <w:rsid w:val="00FD2B40"/>
    <w:rsid w:val="28DBD762"/>
    <w:rsid w:val="7C69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C0DFA5"/>
  <w15:chartTrackingRefBased/>
  <w15:docId w15:val="{A17E0E96-397E-441D-82C1-E131097D8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D2F62"/>
    <w:pPr>
      <w:spacing w:line="276" w:lineRule="auto"/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rsid w:val="0037336C"/>
    <w:pPr>
      <w:spacing w:before="240" w:after="240"/>
      <w:jc w:val="left"/>
      <w:outlineLvl w:val="0"/>
    </w:pPr>
    <w:rPr>
      <w:rFonts w:ascii="Georgia" w:hAnsi="Georgia"/>
      <w:b/>
      <w:color w:val="71C5E8"/>
      <w:sz w:val="36"/>
      <w:szCs w:val="21"/>
    </w:rPr>
  </w:style>
  <w:style w:type="paragraph" w:styleId="Nadpis2">
    <w:name w:val="heading 2"/>
    <w:basedOn w:val="Normln"/>
    <w:next w:val="Normln"/>
    <w:qFormat/>
    <w:rsid w:val="00B225EB"/>
    <w:pPr>
      <w:spacing w:before="240" w:after="240"/>
      <w:jc w:val="left"/>
      <w:outlineLvl w:val="1"/>
    </w:pPr>
    <w:rPr>
      <w:b/>
      <w:color w:val="003865"/>
      <w:sz w:val="28"/>
      <w:szCs w:val="21"/>
    </w:rPr>
  </w:style>
  <w:style w:type="paragraph" w:styleId="Nadpis3">
    <w:name w:val="heading 3"/>
    <w:basedOn w:val="Odstavecseseznamem"/>
    <w:next w:val="Normln"/>
    <w:qFormat/>
    <w:rsid w:val="00B225EB"/>
    <w:pPr>
      <w:numPr>
        <w:numId w:val="0"/>
      </w:numPr>
      <w:spacing w:before="120" w:after="120"/>
      <w:jc w:val="left"/>
      <w:outlineLvl w:val="2"/>
    </w:pPr>
    <w:rPr>
      <w:b/>
      <w:color w:val="003865"/>
      <w:sz w:val="24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BE39A5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294B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E39A5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00294B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E39A5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001B32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E39A5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1B32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E39A5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005AA3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E39A5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05AA3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lovanseznam">
    <w:name w:val="List Number"/>
    <w:basedOn w:val="Normln"/>
    <w:rsid w:val="008524B9"/>
    <w:pPr>
      <w:numPr>
        <w:numId w:val="1"/>
      </w:numPr>
    </w:pPr>
  </w:style>
  <w:style w:type="paragraph" w:styleId="Nzev">
    <w:name w:val="Title"/>
    <w:aliases w:val="Zvýraznění"/>
    <w:basedOn w:val="zdraznn"/>
    <w:next w:val="Normln"/>
    <w:link w:val="NzevChar"/>
    <w:qFormat/>
    <w:rsid w:val="00D86C0C"/>
    <w:pPr>
      <w:pBdr>
        <w:left w:val="single" w:sz="36" w:space="8" w:color="71C5E8"/>
      </w:pBdr>
      <w:ind w:left="255"/>
    </w:pPr>
  </w:style>
  <w:style w:type="paragraph" w:styleId="slovanseznam2">
    <w:name w:val="List Number 2"/>
    <w:basedOn w:val="Normln"/>
    <w:rsid w:val="008524B9"/>
    <w:pPr>
      <w:numPr>
        <w:ilvl w:val="1"/>
        <w:numId w:val="2"/>
      </w:numPr>
    </w:pPr>
  </w:style>
  <w:style w:type="paragraph" w:styleId="Seznamsodrkami">
    <w:name w:val="List Bullet"/>
    <w:basedOn w:val="Normln"/>
    <w:rsid w:val="008524B9"/>
    <w:pPr>
      <w:numPr>
        <w:numId w:val="3"/>
      </w:numPr>
    </w:pPr>
  </w:style>
  <w:style w:type="paragraph" w:styleId="Bezmezer">
    <w:name w:val="No Spacing"/>
    <w:link w:val="BezmezerChar"/>
    <w:uiPriority w:val="1"/>
    <w:rsid w:val="006A198E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6A198E"/>
    <w:rPr>
      <w:rFonts w:asciiTheme="minorHAnsi" w:eastAsiaTheme="minorEastAsia" w:hAnsiTheme="minorHAnsi" w:cstheme="minorBidi"/>
      <w:sz w:val="22"/>
      <w:szCs w:val="22"/>
    </w:rPr>
  </w:style>
  <w:style w:type="paragraph" w:styleId="Zhlav">
    <w:name w:val="header"/>
    <w:basedOn w:val="Normln"/>
    <w:link w:val="ZhlavChar"/>
    <w:unhideWhenUsed/>
    <w:rsid w:val="008B08D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B08D7"/>
    <w:rPr>
      <w:rFonts w:ascii="Arial" w:hAnsi="Arial"/>
      <w:sz w:val="22"/>
      <w:szCs w:val="24"/>
    </w:rPr>
  </w:style>
  <w:style w:type="paragraph" w:styleId="Zpat">
    <w:name w:val="footer"/>
    <w:basedOn w:val="Normln"/>
    <w:link w:val="ZpatChar"/>
    <w:uiPriority w:val="99"/>
    <w:unhideWhenUsed/>
    <w:rsid w:val="008B08D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B08D7"/>
    <w:rPr>
      <w:rFonts w:ascii="Arial" w:hAnsi="Arial"/>
      <w:sz w:val="22"/>
      <w:szCs w:val="24"/>
    </w:rPr>
  </w:style>
  <w:style w:type="paragraph" w:styleId="Odstavecseseznamem">
    <w:name w:val="List Paragraph"/>
    <w:aliases w:val="Odrážky"/>
    <w:basedOn w:val="Normln"/>
    <w:link w:val="OdstavecseseznamemChar"/>
    <w:uiPriority w:val="1"/>
    <w:qFormat/>
    <w:rsid w:val="0023342E"/>
    <w:pPr>
      <w:numPr>
        <w:numId w:val="14"/>
      </w:numPr>
      <w:ind w:left="284" w:hanging="284"/>
      <w:contextualSpacing/>
    </w:pPr>
    <w:rPr>
      <w:rFonts w:cs="Arial"/>
      <w:color w:val="000000"/>
      <w:szCs w:val="21"/>
    </w:rPr>
  </w:style>
  <w:style w:type="character" w:styleId="Hypertextovodkaz">
    <w:name w:val="Hyperlink"/>
    <w:basedOn w:val="Standardnpsmoodstavce"/>
    <w:uiPriority w:val="99"/>
    <w:unhideWhenUsed/>
    <w:rsid w:val="00F75856"/>
    <w:rPr>
      <w:color w:val="003865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75856"/>
    <w:rPr>
      <w:color w:val="808080"/>
      <w:shd w:val="clear" w:color="auto" w:fill="E6E6E6"/>
    </w:rPr>
  </w:style>
  <w:style w:type="paragraph" w:customStyle="1" w:styleId="zdraznn">
    <w:name w:val="zdůraznění"/>
    <w:basedOn w:val="Normln"/>
    <w:next w:val="Zkladntext"/>
    <w:link w:val="zdraznnChar"/>
    <w:rsid w:val="00745841"/>
    <w:pPr>
      <w:pBdr>
        <w:left w:val="single" w:sz="36" w:space="4" w:color="71C5E8"/>
      </w:pBdr>
      <w:ind w:left="284"/>
      <w:jc w:val="left"/>
    </w:pPr>
    <w:rPr>
      <w:color w:val="003865"/>
      <w:sz w:val="24"/>
    </w:rPr>
  </w:style>
  <w:style w:type="paragraph" w:styleId="Zkladntext">
    <w:name w:val="Body Text"/>
    <w:basedOn w:val="Normln"/>
    <w:link w:val="ZkladntextChar"/>
    <w:uiPriority w:val="1"/>
    <w:unhideWhenUsed/>
    <w:qFormat/>
    <w:rsid w:val="007458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745841"/>
    <w:rPr>
      <w:rFonts w:ascii="Arial" w:hAnsi="Arial"/>
      <w:sz w:val="22"/>
      <w:szCs w:val="24"/>
    </w:rPr>
  </w:style>
  <w:style w:type="character" w:customStyle="1" w:styleId="zdraznnChar">
    <w:name w:val="zdůraznění Char"/>
    <w:basedOn w:val="Standardnpsmoodstavce"/>
    <w:link w:val="zdraznn"/>
    <w:rsid w:val="00745841"/>
    <w:rPr>
      <w:rFonts w:ascii="Arial" w:hAnsi="Arial" w:cs="Arial"/>
      <w:color w:val="003865"/>
      <w:sz w:val="24"/>
    </w:rPr>
  </w:style>
  <w:style w:type="paragraph" w:styleId="Podnadpis">
    <w:name w:val="Subtitle"/>
    <w:aliases w:val="Název nabídky"/>
    <w:basedOn w:val="Normln"/>
    <w:next w:val="Normln"/>
    <w:link w:val="PodnadpisChar"/>
    <w:rsid w:val="00E80808"/>
    <w:pPr>
      <w:spacing w:line="240" w:lineRule="auto"/>
      <w:jc w:val="left"/>
    </w:pPr>
    <w:rPr>
      <w:b/>
      <w:color w:val="71C5E8"/>
      <w:sz w:val="52"/>
    </w:rPr>
  </w:style>
  <w:style w:type="character" w:customStyle="1" w:styleId="PodnadpisChar">
    <w:name w:val="Podnadpis Char"/>
    <w:aliases w:val="Název nabídky Char"/>
    <w:basedOn w:val="Standardnpsmoodstavce"/>
    <w:link w:val="Podnadpis"/>
    <w:rsid w:val="00E80808"/>
    <w:rPr>
      <w:rFonts w:ascii="Arial" w:hAnsi="Arial"/>
      <w:b/>
      <w:color w:val="71C5E8"/>
      <w:sz w:val="52"/>
      <w:szCs w:val="24"/>
    </w:rPr>
  </w:style>
  <w:style w:type="paragraph" w:styleId="Nadpisobsahu">
    <w:name w:val="TOC Heading"/>
    <w:basedOn w:val="Nadpis1"/>
    <w:next w:val="Normln"/>
    <w:uiPriority w:val="39"/>
    <w:unhideWhenUsed/>
    <w:rsid w:val="00AE0061"/>
    <w:pPr>
      <w:keepNext/>
      <w:keepLines/>
      <w:spacing w:line="259" w:lineRule="auto"/>
      <w:outlineLvl w:val="9"/>
    </w:pPr>
    <w:rPr>
      <w:color w:val="003369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F2465C"/>
    <w:pPr>
      <w:tabs>
        <w:tab w:val="left" w:pos="440"/>
        <w:tab w:val="right" w:leader="dot" w:pos="10348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A7175"/>
    <w:pPr>
      <w:tabs>
        <w:tab w:val="left" w:pos="880"/>
        <w:tab w:val="right" w:leader="dot" w:pos="10348"/>
      </w:tabs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D316B7"/>
    <w:pPr>
      <w:tabs>
        <w:tab w:val="left" w:pos="1320"/>
        <w:tab w:val="right" w:leader="dot" w:pos="10348"/>
      </w:tabs>
      <w:spacing w:after="100"/>
    </w:pPr>
  </w:style>
  <w:style w:type="character" w:customStyle="1" w:styleId="Nadpis4Char">
    <w:name w:val="Nadpis 4 Char"/>
    <w:basedOn w:val="Standardnpsmoodstavce"/>
    <w:link w:val="Nadpis4"/>
    <w:semiHidden/>
    <w:rsid w:val="00BE39A5"/>
    <w:rPr>
      <w:rFonts w:asciiTheme="majorHAnsi" w:eastAsiaTheme="majorEastAsia" w:hAnsiTheme="majorHAnsi" w:cstheme="majorBidi"/>
      <w:i/>
      <w:iCs/>
      <w:color w:val="00294B" w:themeColor="accent1" w:themeShade="BF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E39A5"/>
    <w:rPr>
      <w:rFonts w:asciiTheme="majorHAnsi" w:eastAsiaTheme="majorEastAsia" w:hAnsiTheme="majorHAnsi" w:cstheme="majorBidi"/>
      <w:color w:val="00294B" w:themeColor="accent1" w:themeShade="BF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E39A5"/>
    <w:rPr>
      <w:rFonts w:asciiTheme="majorHAnsi" w:eastAsiaTheme="majorEastAsia" w:hAnsiTheme="majorHAnsi" w:cstheme="majorBidi"/>
      <w:color w:val="001B32" w:themeColor="accent1" w:themeShade="7F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E39A5"/>
    <w:rPr>
      <w:rFonts w:asciiTheme="majorHAnsi" w:eastAsiaTheme="majorEastAsia" w:hAnsiTheme="majorHAnsi" w:cstheme="majorBidi"/>
      <w:i/>
      <w:iCs/>
      <w:color w:val="001B32" w:themeColor="accent1" w:themeShade="7F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E39A5"/>
    <w:rPr>
      <w:rFonts w:asciiTheme="majorHAnsi" w:eastAsiaTheme="majorEastAsia" w:hAnsiTheme="majorHAnsi" w:cstheme="majorBidi"/>
      <w:color w:val="005AA3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E39A5"/>
    <w:rPr>
      <w:rFonts w:asciiTheme="majorHAnsi" w:eastAsiaTheme="majorEastAsia" w:hAnsiTheme="majorHAnsi" w:cstheme="majorBidi"/>
      <w:i/>
      <w:iCs/>
      <w:color w:val="005AA3" w:themeColor="text1" w:themeTint="D8"/>
      <w:sz w:val="21"/>
      <w:szCs w:val="21"/>
    </w:rPr>
  </w:style>
  <w:style w:type="character" w:styleId="Siln">
    <w:name w:val="Strong"/>
    <w:rsid w:val="002A1EAC"/>
    <w:rPr>
      <w:color w:val="auto"/>
      <w:sz w:val="20"/>
    </w:rPr>
  </w:style>
  <w:style w:type="paragraph" w:customStyle="1" w:styleId="Nzevgrafu">
    <w:name w:val="Název grafu"/>
    <w:basedOn w:val="Nzev"/>
    <w:link w:val="NzevgrafuChar"/>
    <w:qFormat/>
    <w:rsid w:val="00B225EB"/>
    <w:pPr>
      <w:pBdr>
        <w:left w:val="none" w:sz="0" w:space="0" w:color="auto"/>
      </w:pBdr>
      <w:tabs>
        <w:tab w:val="left" w:pos="284"/>
      </w:tabs>
      <w:spacing w:after="120"/>
      <w:ind w:left="0"/>
    </w:pPr>
    <w:rPr>
      <w:b/>
    </w:rPr>
  </w:style>
  <w:style w:type="character" w:customStyle="1" w:styleId="NzevChar">
    <w:name w:val="Název Char"/>
    <w:aliases w:val="Zvýraznění Char"/>
    <w:basedOn w:val="zdraznnChar"/>
    <w:link w:val="Nzev"/>
    <w:rsid w:val="00D86C0C"/>
    <w:rPr>
      <w:rFonts w:ascii="Arial" w:hAnsi="Arial" w:cs="Arial"/>
      <w:color w:val="003865"/>
      <w:sz w:val="24"/>
    </w:rPr>
  </w:style>
  <w:style w:type="character" w:customStyle="1" w:styleId="NzevgrafuChar">
    <w:name w:val="Název grafu Char"/>
    <w:basedOn w:val="NzevChar"/>
    <w:link w:val="Nzevgrafu"/>
    <w:rsid w:val="00B225EB"/>
    <w:rPr>
      <w:rFonts w:ascii="Arial" w:hAnsi="Arial" w:cs="Arial"/>
      <w:b/>
      <w:color w:val="003865"/>
      <w:sz w:val="24"/>
    </w:rPr>
  </w:style>
  <w:style w:type="paragraph" w:customStyle="1" w:styleId="selnseznam">
    <w:name w:val="Číselný seznam"/>
    <w:basedOn w:val="Odstavecseseznamem"/>
    <w:link w:val="selnseznamChar"/>
    <w:qFormat/>
    <w:rsid w:val="009B7405"/>
    <w:pPr>
      <w:numPr>
        <w:numId w:val="5"/>
      </w:numPr>
      <w:ind w:left="284" w:hanging="284"/>
    </w:pPr>
  </w:style>
  <w:style w:type="table" w:customStyle="1" w:styleId="Tabulka1">
    <w:name w:val="Tabulka 1"/>
    <w:basedOn w:val="Normlntabulka"/>
    <w:uiPriority w:val="99"/>
    <w:rsid w:val="001B2F72"/>
    <w:tblPr>
      <w:tblInd w:w="113" w:type="dxa"/>
    </w:tblPr>
    <w:tcPr>
      <w:vAlign w:val="center"/>
    </w:tcPr>
  </w:style>
  <w:style w:type="character" w:customStyle="1" w:styleId="OdstavecseseznamemChar">
    <w:name w:val="Odstavec se seznamem Char"/>
    <w:aliases w:val="Odrážky Char"/>
    <w:basedOn w:val="Standardnpsmoodstavce"/>
    <w:link w:val="Odstavecseseznamem"/>
    <w:uiPriority w:val="1"/>
    <w:rsid w:val="0023342E"/>
    <w:rPr>
      <w:rFonts w:ascii="Arial" w:hAnsi="Arial" w:cs="Arial"/>
      <w:color w:val="000000"/>
      <w:szCs w:val="21"/>
    </w:rPr>
  </w:style>
  <w:style w:type="character" w:customStyle="1" w:styleId="selnseznamChar">
    <w:name w:val="Číselný seznam Char"/>
    <w:basedOn w:val="OdstavecseseznamemChar"/>
    <w:link w:val="selnseznam"/>
    <w:rsid w:val="009B7405"/>
    <w:rPr>
      <w:rFonts w:ascii="Arial" w:hAnsi="Arial" w:cs="Arial"/>
      <w:color w:val="000000"/>
      <w:sz w:val="21"/>
      <w:szCs w:val="24"/>
    </w:rPr>
  </w:style>
  <w:style w:type="table" w:styleId="Mkatabulky">
    <w:name w:val="Table Grid"/>
    <w:aliases w:val="RENOMIA"/>
    <w:basedOn w:val="Normlntabulka"/>
    <w:rsid w:val="002856B6"/>
    <w:rPr>
      <w:rFonts w:ascii="Arial" w:hAnsi="Arial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color w:val="FFFFFF" w:themeColor="background1"/>
        <w:sz w:val="18"/>
        <w:u w:val="none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865"/>
      </w:tcPr>
    </w:tblStylePr>
    <w:tblStylePr w:type="la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71C5E8"/>
      </w:tcPr>
    </w:tblStylePr>
  </w:style>
  <w:style w:type="table" w:styleId="Tabulkasmkou4zvraznn5">
    <w:name w:val="Grid Table 4 Accent 5"/>
    <w:basedOn w:val="Normlntabulka"/>
    <w:uiPriority w:val="49"/>
    <w:rsid w:val="00A137CE"/>
    <w:tblPr>
      <w:tblStyleRowBandSize w:val="1"/>
      <w:tblStyleColBandSize w:val="1"/>
      <w:tblBorders>
        <w:top w:val="single" w:sz="4" w:space="0" w:color="F1F9FD" w:themeColor="accent5" w:themeTint="99"/>
        <w:left w:val="single" w:sz="4" w:space="0" w:color="F1F9FD" w:themeColor="accent5" w:themeTint="99"/>
        <w:bottom w:val="single" w:sz="4" w:space="0" w:color="F1F9FD" w:themeColor="accent5" w:themeTint="99"/>
        <w:right w:val="single" w:sz="4" w:space="0" w:color="F1F9FD" w:themeColor="accent5" w:themeTint="99"/>
        <w:insideH w:val="single" w:sz="4" w:space="0" w:color="F1F9FD" w:themeColor="accent5" w:themeTint="99"/>
        <w:insideV w:val="single" w:sz="4" w:space="0" w:color="F1F9F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F6FC" w:themeColor="accent5"/>
          <w:left w:val="single" w:sz="4" w:space="0" w:color="E8F6FC" w:themeColor="accent5"/>
          <w:bottom w:val="single" w:sz="4" w:space="0" w:color="E8F6FC" w:themeColor="accent5"/>
          <w:right w:val="single" w:sz="4" w:space="0" w:color="E8F6FC" w:themeColor="accent5"/>
          <w:insideH w:val="nil"/>
          <w:insideV w:val="nil"/>
        </w:tcBorders>
        <w:shd w:val="clear" w:color="auto" w:fill="E8F6FC" w:themeFill="accent5"/>
      </w:tcPr>
    </w:tblStylePr>
    <w:tblStylePr w:type="lastRow">
      <w:rPr>
        <w:b/>
        <w:bCs/>
      </w:rPr>
      <w:tblPr/>
      <w:tcPr>
        <w:tcBorders>
          <w:top w:val="double" w:sz="4" w:space="0" w:color="E8F6F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DFE" w:themeFill="accent5" w:themeFillTint="33"/>
      </w:tcPr>
    </w:tblStylePr>
    <w:tblStylePr w:type="band1Horz">
      <w:tblPr/>
      <w:tcPr>
        <w:shd w:val="clear" w:color="auto" w:fill="FAFDFE" w:themeFill="accent5" w:themeFillTint="33"/>
      </w:tcPr>
    </w:tblStylePr>
  </w:style>
  <w:style w:type="paragraph" w:styleId="Textbubliny">
    <w:name w:val="Balloon Text"/>
    <w:basedOn w:val="Normln"/>
    <w:link w:val="TextbublinyChar"/>
    <w:semiHidden/>
    <w:unhideWhenUsed/>
    <w:rsid w:val="00E808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E80808"/>
    <w:rPr>
      <w:rFonts w:ascii="Segoe UI" w:hAnsi="Segoe UI" w:cs="Segoe UI"/>
      <w:sz w:val="18"/>
      <w:szCs w:val="18"/>
    </w:rPr>
  </w:style>
  <w:style w:type="paragraph" w:customStyle="1" w:styleId="n20">
    <w:name w:val="n2"/>
    <w:basedOn w:val="Nadpis3"/>
    <w:rsid w:val="00490EBE"/>
    <w:pPr>
      <w:keepNext/>
      <w:spacing w:before="280" w:after="60" w:line="280" w:lineRule="atLeast"/>
      <w:ind w:left="709" w:hanging="720"/>
      <w:contextualSpacing w:val="0"/>
      <w:jc w:val="both"/>
    </w:pPr>
    <w:rPr>
      <w:b w:val="0"/>
      <w:bCs/>
      <w:caps/>
      <w:color w:val="283164"/>
      <w:sz w:val="28"/>
      <w:szCs w:val="26"/>
      <w:lang w:eastAsia="en-US"/>
    </w:rPr>
  </w:style>
  <w:style w:type="paragraph" w:customStyle="1" w:styleId="N2">
    <w:name w:val="N2"/>
    <w:basedOn w:val="Nadpis2"/>
    <w:rsid w:val="00490EBE"/>
    <w:pPr>
      <w:keepNext/>
      <w:numPr>
        <w:numId w:val="7"/>
      </w:numPr>
      <w:pBdr>
        <w:bottom w:val="single" w:sz="4" w:space="3" w:color="00B0F0"/>
      </w:pBdr>
      <w:spacing w:before="280" w:after="120" w:line="280" w:lineRule="atLeast"/>
      <w:ind w:left="284" w:hanging="357"/>
    </w:pPr>
    <w:rPr>
      <w:b w:val="0"/>
      <w:bCs/>
      <w:iCs/>
      <w:caps/>
      <w:noProof/>
      <w:color w:val="283164"/>
      <w:sz w:val="32"/>
      <w:szCs w:val="28"/>
      <w:lang w:eastAsia="en-US"/>
    </w:rPr>
  </w:style>
  <w:style w:type="paragraph" w:customStyle="1" w:styleId="N1">
    <w:name w:val="N1"/>
    <w:basedOn w:val="Nadpis1"/>
    <w:rsid w:val="00490EBE"/>
    <w:pPr>
      <w:widowControl w:val="0"/>
      <w:numPr>
        <w:numId w:val="8"/>
      </w:numPr>
      <w:pBdr>
        <w:bottom w:val="single" w:sz="4" w:space="3" w:color="00B0F0"/>
      </w:pBdr>
      <w:tabs>
        <w:tab w:val="num" w:pos="360"/>
      </w:tabs>
      <w:spacing w:before="120" w:line="500" w:lineRule="atLeast"/>
      <w:ind w:left="0" w:firstLine="0"/>
    </w:pPr>
    <w:rPr>
      <w:b w:val="0"/>
      <w:bCs/>
      <w:color w:val="283164"/>
      <w:kern w:val="32"/>
      <w:sz w:val="40"/>
      <w:szCs w:val="32"/>
      <w:lang w:eastAsia="en-US"/>
    </w:rPr>
  </w:style>
  <w:style w:type="paragraph" w:customStyle="1" w:styleId="Default">
    <w:name w:val="Default"/>
    <w:rsid w:val="00A32780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table" w:customStyle="1" w:styleId="Mkatabulky1">
    <w:name w:val="Mřížka tabulky1"/>
    <w:basedOn w:val="Normlntabulka"/>
    <w:next w:val="Mkatabulky"/>
    <w:rsid w:val="00744B9E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ni8">
    <w:name w:val="Normalni_8"/>
    <w:basedOn w:val="Normln"/>
    <w:link w:val="Normalni8Char"/>
    <w:rsid w:val="00B86D8F"/>
    <w:pPr>
      <w:spacing w:line="220" w:lineRule="atLeast"/>
    </w:pPr>
    <w:rPr>
      <w:rFonts w:eastAsia="Calibri"/>
      <w:sz w:val="16"/>
      <w:lang w:eastAsia="en-US"/>
    </w:rPr>
  </w:style>
  <w:style w:type="character" w:customStyle="1" w:styleId="Normalni8Char">
    <w:name w:val="Normalni_8 Char"/>
    <w:link w:val="Normalni8"/>
    <w:rsid w:val="00B86D8F"/>
    <w:rPr>
      <w:rFonts w:ascii="Arial" w:eastAsia="Calibri" w:hAnsi="Arial"/>
      <w:color w:val="000000"/>
      <w:sz w:val="16"/>
      <w:lang w:eastAsia="en-US"/>
    </w:rPr>
  </w:style>
  <w:style w:type="table" w:customStyle="1" w:styleId="Mkatabulky2">
    <w:name w:val="Mřížka tabulky2"/>
    <w:basedOn w:val="Normlntabulka"/>
    <w:next w:val="Mkatabulky"/>
    <w:rsid w:val="00953B90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stupntext">
    <w:name w:val="Placeholder Text"/>
    <w:basedOn w:val="Standardnpsmoodstavce"/>
    <w:uiPriority w:val="99"/>
    <w:semiHidden/>
    <w:rsid w:val="003E7155"/>
    <w:rPr>
      <w:color w:val="808080"/>
    </w:rPr>
  </w:style>
  <w:style w:type="table" w:customStyle="1" w:styleId="RENOMIA2">
    <w:name w:val="RENOMIA 2"/>
    <w:basedOn w:val="Normlntabulka"/>
    <w:uiPriority w:val="99"/>
    <w:rsid w:val="00515D29"/>
    <w:rPr>
      <w:rFonts w:ascii="Arial" w:hAnsi="Arial"/>
      <w:sz w:val="18"/>
    </w:rPr>
    <w:tblPr>
      <w:tblBorders>
        <w:bottom w:val="single" w:sz="4" w:space="0" w:color="003865"/>
        <w:insideH w:val="single" w:sz="4" w:space="0" w:color="003865"/>
        <w:insideV w:val="single" w:sz="4" w:space="0" w:color="003865"/>
      </w:tblBorders>
    </w:tblPr>
    <w:tblStylePr w:type="firstRow">
      <w:pPr>
        <w:wordWrap/>
        <w:spacing w:beforeLines="0" w:before="240" w:beforeAutospacing="0" w:afterLines="0" w:after="0" w:afterAutospacing="0"/>
        <w:jc w:val="left"/>
      </w:pPr>
      <w:rPr>
        <w:rFonts w:ascii="Arial" w:hAnsi="Arial"/>
        <w:sz w:val="18"/>
      </w:rPr>
      <w:tblPr/>
      <w:tcPr>
        <w:tcBorders>
          <w:top w:val="nil"/>
          <w:bottom w:val="single" w:sz="6" w:space="0" w:color="FFFFFF"/>
          <w:insideH w:val="single" w:sz="6" w:space="0" w:color="FFFFFF"/>
          <w:insideV w:val="single" w:sz="6" w:space="0" w:color="FFFFFF"/>
        </w:tcBorders>
        <w:shd w:val="clear" w:color="auto" w:fill="003865"/>
      </w:tcPr>
    </w:tblStylePr>
    <w:tblStylePr w:type="lastRow">
      <w:pPr>
        <w:wordWrap/>
        <w:spacing w:beforeLines="0" w:before="120" w:beforeAutospacing="0"/>
        <w:jc w:val="left"/>
      </w:pPr>
      <w:rPr>
        <w:rFonts w:ascii="Arial" w:hAnsi="Arial"/>
        <w:b/>
        <w:color w:val="003865"/>
        <w:sz w:val="18"/>
      </w:rPr>
      <w:tblPr/>
      <w:tcPr>
        <w:tcBorders>
          <w:top w:val="single" w:sz="6" w:space="0" w:color="003865"/>
          <w:bottom w:val="nil"/>
          <w:insideH w:val="single" w:sz="6" w:space="0" w:color="003865"/>
          <w:insideV w:val="single" w:sz="6" w:space="0" w:color="003865"/>
        </w:tcBorders>
        <w:shd w:val="clear" w:color="auto" w:fill="71C5E8"/>
      </w:tcPr>
    </w:tblStylePr>
    <w:tblStylePr w:type="firstCol">
      <w:tblPr/>
      <w:tcPr>
        <w:tcBorders>
          <w:right w:val="single" w:sz="6" w:space="0" w:color="FFFFFF"/>
          <w:insideH w:val="single" w:sz="6" w:space="0" w:color="FFFFFF"/>
          <w:insideV w:val="single" w:sz="6" w:space="0" w:color="FFFFFF"/>
        </w:tcBorders>
        <w:shd w:val="clear" w:color="auto" w:fill="003865"/>
      </w:tcPr>
    </w:tblStylePr>
  </w:style>
  <w:style w:type="paragraph" w:styleId="Citt">
    <w:name w:val="Quote"/>
    <w:basedOn w:val="Normln"/>
    <w:next w:val="Normln"/>
    <w:link w:val="CittChar"/>
    <w:uiPriority w:val="29"/>
    <w:rsid w:val="00F31D4F"/>
    <w:pPr>
      <w:spacing w:before="160" w:after="160"/>
      <w:jc w:val="center"/>
    </w:pPr>
    <w:rPr>
      <w:i/>
      <w:iCs/>
      <w:color w:val="0070CB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31D4F"/>
    <w:rPr>
      <w:rFonts w:ascii="Arial" w:hAnsi="Arial"/>
      <w:i/>
      <w:iCs/>
      <w:color w:val="0070CB" w:themeColor="text1" w:themeTint="BF"/>
      <w:szCs w:val="24"/>
    </w:rPr>
  </w:style>
  <w:style w:type="character" w:styleId="Zdraznnintenzivn">
    <w:name w:val="Intense Emphasis"/>
    <w:basedOn w:val="Standardnpsmoodstavce"/>
    <w:uiPriority w:val="21"/>
    <w:rsid w:val="00F31D4F"/>
    <w:rPr>
      <w:i/>
      <w:iCs/>
      <w:color w:val="00294B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F31D4F"/>
    <w:pPr>
      <w:pBdr>
        <w:top w:val="single" w:sz="4" w:space="10" w:color="00294B" w:themeColor="accent1" w:themeShade="BF"/>
        <w:bottom w:val="single" w:sz="4" w:space="10" w:color="00294B" w:themeColor="accent1" w:themeShade="BF"/>
      </w:pBdr>
      <w:spacing w:before="360" w:after="360"/>
      <w:ind w:left="864" w:right="864"/>
      <w:jc w:val="center"/>
    </w:pPr>
    <w:rPr>
      <w:i/>
      <w:iCs/>
      <w:color w:val="00294B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31D4F"/>
    <w:rPr>
      <w:rFonts w:ascii="Arial" w:hAnsi="Arial"/>
      <w:i/>
      <w:iCs/>
      <w:color w:val="00294B" w:themeColor="accent1" w:themeShade="BF"/>
      <w:szCs w:val="24"/>
    </w:rPr>
  </w:style>
  <w:style w:type="character" w:styleId="Odkazintenzivn">
    <w:name w:val="Intense Reference"/>
    <w:basedOn w:val="Standardnpsmoodstavce"/>
    <w:uiPriority w:val="32"/>
    <w:rsid w:val="00F31D4F"/>
    <w:rPr>
      <w:b/>
      <w:bCs/>
      <w:smallCaps/>
      <w:color w:val="00294B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F31D4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F31D4F"/>
    <w:pPr>
      <w:widowControl w:val="0"/>
      <w:autoSpaceDE w:val="0"/>
      <w:autoSpaceDN w:val="0"/>
      <w:spacing w:line="240" w:lineRule="auto"/>
      <w:jc w:val="left"/>
    </w:pPr>
    <w:rPr>
      <w:rFonts w:eastAsia="Arial" w:cs="Arial"/>
      <w:sz w:val="22"/>
      <w:szCs w:val="22"/>
      <w:lang w:val="en-US" w:eastAsia="en-US"/>
    </w:rPr>
  </w:style>
  <w:style w:type="paragraph" w:styleId="Revize">
    <w:name w:val="Revision"/>
    <w:hidden/>
    <w:uiPriority w:val="99"/>
    <w:semiHidden/>
    <w:rsid w:val="004C0D7B"/>
    <w:rPr>
      <w:rFonts w:ascii="Arial" w:hAnsi="Arial"/>
      <w:szCs w:val="24"/>
    </w:rPr>
  </w:style>
  <w:style w:type="character" w:styleId="Odkaznakoment">
    <w:name w:val="annotation reference"/>
    <w:basedOn w:val="Standardnpsmoodstavce"/>
    <w:semiHidden/>
    <w:unhideWhenUsed/>
    <w:rsid w:val="00847021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847021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847021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8470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84702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ady Office">
  <a:themeElements>
    <a:clrScheme name="RENOMIA">
      <a:dk1>
        <a:srgbClr val="003865"/>
      </a:dk1>
      <a:lt1>
        <a:sysClr val="window" lastClr="FFFFFF"/>
      </a:lt1>
      <a:dk2>
        <a:srgbClr val="71C5E8"/>
      </a:dk2>
      <a:lt2>
        <a:srgbClr val="FFFFFF"/>
      </a:lt2>
      <a:accent1>
        <a:srgbClr val="003865"/>
      </a:accent1>
      <a:accent2>
        <a:srgbClr val="71C5E8"/>
      </a:accent2>
      <a:accent3>
        <a:srgbClr val="93D3ED"/>
      </a:accent3>
      <a:accent4>
        <a:srgbClr val="BEE5F4"/>
      </a:accent4>
      <a:accent5>
        <a:srgbClr val="E8F6FC"/>
      </a:accent5>
      <a:accent6>
        <a:srgbClr val="EEF8FC"/>
      </a:accent6>
      <a:hlink>
        <a:srgbClr val="003865"/>
      </a:hlink>
      <a:folHlink>
        <a:srgbClr val="954F72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38100">
          <a:solidFill>
            <a:srgbClr val="71C5E8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594EAF-8C23-404E-B225-A55D06B0C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4812CF-6DDE-4B45-9903-0A26E114E9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D2B879-AB61-496A-8994-55ACFC3C6C64}">
  <ds:schemaRefs>
    <ds:schemaRef ds:uri="http://schemas.openxmlformats.org/package/2006/metadata/core-properties"/>
    <ds:schemaRef ds:uri="8f95e017-9009-4a77-a57a-9ecdc461777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b32c97a-b954-463c-92a0-785e8ffd2fd6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FBDDEB-9BA3-46B7-927C-91AF1A54E9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591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 Michael</dc:creator>
  <cp:keywords/>
  <dc:description/>
  <cp:lastModifiedBy>Kneifl Jaromír</cp:lastModifiedBy>
  <cp:revision>3</cp:revision>
  <cp:lastPrinted>2018-04-27T13:48:00Z</cp:lastPrinted>
  <dcterms:created xsi:type="dcterms:W3CDTF">2025-06-26T12:08:00Z</dcterms:created>
  <dcterms:modified xsi:type="dcterms:W3CDTF">2025-06-26T12:21:00Z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283cd4-40d8-4b4e-b666-5881e4d226e3_Enabled">
    <vt:lpwstr>true</vt:lpwstr>
  </property>
  <property fmtid="{D5CDD505-2E9C-101B-9397-08002B2CF9AE}" pid="3" name="MSIP_Label_8d283cd4-40d8-4b4e-b666-5881e4d226e3_SetDate">
    <vt:lpwstr>2025-02-28T10:49:24Z</vt:lpwstr>
  </property>
  <property fmtid="{D5CDD505-2E9C-101B-9397-08002B2CF9AE}" pid="4" name="MSIP_Label_8d283cd4-40d8-4b4e-b666-5881e4d226e3_Method">
    <vt:lpwstr>Standard</vt:lpwstr>
  </property>
  <property fmtid="{D5CDD505-2E9C-101B-9397-08002B2CF9AE}" pid="5" name="MSIP_Label_8d283cd4-40d8-4b4e-b666-5881e4d226e3_Name">
    <vt:lpwstr>Public</vt:lpwstr>
  </property>
  <property fmtid="{D5CDD505-2E9C-101B-9397-08002B2CF9AE}" pid="6" name="MSIP_Label_8d283cd4-40d8-4b4e-b666-5881e4d226e3_SiteId">
    <vt:lpwstr>8b52ecaa-f734-4a0c-9b2d-ab31beeb4028</vt:lpwstr>
  </property>
  <property fmtid="{D5CDD505-2E9C-101B-9397-08002B2CF9AE}" pid="7" name="MSIP_Label_8d283cd4-40d8-4b4e-b666-5881e4d226e3_ActionId">
    <vt:lpwstr>3e26db22-d926-4b69-9e56-a36400d70e96</vt:lpwstr>
  </property>
  <property fmtid="{D5CDD505-2E9C-101B-9397-08002B2CF9AE}" pid="8" name="MSIP_Label_8d283cd4-40d8-4b4e-b666-5881e4d226e3_ContentBits">
    <vt:lpwstr>0</vt:lpwstr>
  </property>
  <property fmtid="{D5CDD505-2E9C-101B-9397-08002B2CF9AE}" pid="9" name="MSIP_Label_8d283cd4-40d8-4b4e-b666-5881e4d226e3_Tag">
    <vt:lpwstr>10, 3, 0, 1</vt:lpwstr>
  </property>
  <property fmtid="{D5CDD505-2E9C-101B-9397-08002B2CF9AE}" pid="10" name="ContentTypeId">
    <vt:lpwstr>0x0101009ED23C1D22645A4BBBBEE9C08EB5C600</vt:lpwstr>
  </property>
  <property fmtid="{D5CDD505-2E9C-101B-9397-08002B2CF9AE}" pid="11" name="MediaServiceImageTags">
    <vt:lpwstr/>
  </property>
</Properties>
</file>